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A46A" w14:textId="77777777" w:rsidR="00E86F46" w:rsidRDefault="00E86F46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B" w14:textId="77777777" w:rsidR="004C5F4A" w:rsidRDefault="004C5F4A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C" w14:textId="77777777" w:rsidR="00F74F74" w:rsidRDefault="00F74F74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D" w14:textId="77777777" w:rsidR="00F74F74" w:rsidRDefault="00F74F74" w:rsidP="004C5F4A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1CC8A46E" w14:textId="77777777" w:rsidR="00283455" w:rsidRPr="00940376" w:rsidRDefault="00283455" w:rsidP="00283455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940376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CC8A46F" w14:textId="77777777" w:rsidR="00283455" w:rsidRPr="00560C06" w:rsidRDefault="00283455" w:rsidP="00560C06">
      <w:pPr>
        <w:shd w:val="clear" w:color="auto" w:fill="FFF2CC"/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 w:cs="Arial"/>
          <w:b/>
          <w:sz w:val="32"/>
          <w:szCs w:val="32"/>
        </w:rPr>
      </w:pPr>
      <w:r w:rsidRPr="00560C06">
        <w:rPr>
          <w:rFonts w:ascii="Calibri" w:eastAsia="Calibri" w:hAnsi="Calibri" w:cs="Arial"/>
          <w:b/>
          <w:sz w:val="32"/>
          <w:szCs w:val="32"/>
        </w:rPr>
        <w:t>ZA OSLOBAĐANJE OD OBVEZE PLAĆANJA NAJAMNINE</w:t>
      </w:r>
    </w:p>
    <w:p w14:paraId="1CC8A470" w14:textId="77777777" w:rsidR="004C5F4A" w:rsidRDefault="004C5F4A" w:rsidP="004C5F4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</w:rPr>
      </w:pPr>
    </w:p>
    <w:p w14:paraId="1CC8A471" w14:textId="77777777" w:rsidR="00F74F74" w:rsidRDefault="00F74F74" w:rsidP="004C5F4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</w:rPr>
      </w:pPr>
    </w:p>
    <w:p w14:paraId="1CC8A472" w14:textId="77777777" w:rsidR="00F74F74" w:rsidRPr="004C5F4A" w:rsidRDefault="00F74F74" w:rsidP="004C5F4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</w:rPr>
      </w:pPr>
    </w:p>
    <w:p w14:paraId="1CC8A473" w14:textId="77777777" w:rsidR="00283455" w:rsidRPr="00AE63D5" w:rsidRDefault="00283455" w:rsidP="004C5F4A">
      <w:pPr>
        <w:widowControl w:val="0"/>
        <w:spacing w:line="276" w:lineRule="auto"/>
        <w:jc w:val="both"/>
        <w:rPr>
          <w:rFonts w:ascii="Calibri" w:eastAsia="Calibri" w:hAnsi="Calibri" w:cs="Arial"/>
          <w:b/>
          <w:sz w:val="24"/>
          <w:szCs w:val="24"/>
          <w:u w:val="single"/>
        </w:rPr>
      </w:pPr>
      <w:r w:rsidRPr="00AE63D5">
        <w:rPr>
          <w:rFonts w:ascii="Calibri" w:eastAsia="Calibri" w:hAnsi="Calibri" w:cs="Arial"/>
          <w:b/>
          <w:sz w:val="24"/>
          <w:szCs w:val="24"/>
          <w:u w:val="single"/>
        </w:rPr>
        <w:t>ZAHTJEV ISPUNITE ČITKO, VELIKIM TISKANIM SLOVIMA!</w:t>
      </w:r>
    </w:p>
    <w:p w14:paraId="1CC8A474" w14:textId="77777777" w:rsidR="00283455" w:rsidRDefault="00283455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  <w:r w:rsidRPr="00AE63D5">
        <w:rPr>
          <w:rFonts w:ascii="Calibri" w:hAnsi="Calibri" w:cs="Arial"/>
          <w:sz w:val="24"/>
          <w:szCs w:val="24"/>
        </w:rPr>
        <w:t>Podnosim zahtjev za</w:t>
      </w:r>
      <w:r w:rsidRPr="0061407A">
        <w:rPr>
          <w:rFonts w:ascii="Calibri" w:hAnsi="Calibri" w:cs="Arial"/>
          <w:sz w:val="24"/>
          <w:szCs w:val="24"/>
          <w:lang w:val="en-GB"/>
        </w:rPr>
        <w:t xml:space="preserve"> ostvarivanje</w:t>
      </w:r>
      <w:r w:rsidRPr="00AE63D5">
        <w:rPr>
          <w:rFonts w:ascii="Calibri" w:hAnsi="Calibri" w:cs="Arial"/>
          <w:sz w:val="24"/>
          <w:szCs w:val="24"/>
        </w:rPr>
        <w:t xml:space="preserve"> prava na </w:t>
      </w:r>
      <w:r>
        <w:rPr>
          <w:rFonts w:ascii="Calibri" w:hAnsi="Calibri" w:cs="Arial"/>
          <w:sz w:val="24"/>
          <w:szCs w:val="24"/>
        </w:rPr>
        <w:t>oslobađanje od obveze plaćanja najamnine za stanove u vlasništvu Grada Karlovca</w:t>
      </w:r>
      <w:r w:rsidRPr="00AE63D5">
        <w:rPr>
          <w:rFonts w:ascii="Calibri" w:hAnsi="Calibri" w:cs="Arial"/>
          <w:sz w:val="24"/>
          <w:szCs w:val="24"/>
        </w:rPr>
        <w:t>.</w:t>
      </w:r>
    </w:p>
    <w:p w14:paraId="1CC8A475" w14:textId="77777777" w:rsidR="00F74F74" w:rsidRDefault="00F74F74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76" w14:textId="77777777" w:rsidR="00F74F74" w:rsidRDefault="00F74F74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77" w14:textId="77777777" w:rsidR="00283455" w:rsidRPr="00691734" w:rsidRDefault="0028345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>OSOBNI PO</w:t>
      </w:r>
      <w:r>
        <w:rPr>
          <w:rFonts w:ascii="Calibri" w:eastAsia="Calibri" w:hAnsi="Calibri" w:cs="Arial"/>
          <w:b/>
          <w:sz w:val="24"/>
          <w:szCs w:val="24"/>
        </w:rPr>
        <w:t xml:space="preserve">DACI NOSITELJA </w:t>
      </w:r>
      <w:r w:rsidR="00F74F74">
        <w:rPr>
          <w:rFonts w:ascii="Calibri" w:eastAsia="Calibri" w:hAnsi="Calibri" w:cs="Arial"/>
          <w:b/>
          <w:sz w:val="24"/>
          <w:szCs w:val="24"/>
        </w:rPr>
        <w:t>KUĆANSTVA (na temelju r</w:t>
      </w:r>
      <w:r w:rsidR="0007589B">
        <w:rPr>
          <w:rFonts w:ascii="Calibri" w:eastAsia="Calibri" w:hAnsi="Calibri" w:cs="Arial"/>
          <w:b/>
          <w:sz w:val="24"/>
          <w:szCs w:val="24"/>
        </w:rPr>
        <w:t>ješenja CZSS)</w:t>
      </w:r>
      <w:r w:rsidRPr="00691734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="-317" w:tblpY="18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6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74"/>
      </w:tblGrid>
      <w:tr w:rsidR="00283455" w:rsidRPr="00AE63D5" w14:paraId="1CC8A485" w14:textId="77777777" w:rsidTr="00A004BD">
        <w:trPr>
          <w:trHeight w:val="557"/>
        </w:trPr>
        <w:tc>
          <w:tcPr>
            <w:tcW w:w="5501" w:type="dxa"/>
            <w:gridSpan w:val="2"/>
          </w:tcPr>
          <w:p w14:paraId="1CC8A478" w14:textId="77777777" w:rsidR="00283455" w:rsidRPr="00AE63D5" w:rsidRDefault="00283455" w:rsidP="00E86F46">
            <w:pPr>
              <w:jc w:val="both"/>
              <w:rPr>
                <w:rFonts w:ascii="Calibri" w:hAnsi="Calibri" w:cs="Arial"/>
                <w:b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center"/>
          </w:tcPr>
          <w:p w14:paraId="1CC8A479" w14:textId="075EC581" w:rsidR="00283455" w:rsidRPr="00AE63D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OIB</w:t>
            </w:r>
            <w:r w:rsidR="00D321C3">
              <w:rPr>
                <w:rFonts w:ascii="Calibri" w:hAnsi="Calibri" w:cs="Arial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center"/>
          </w:tcPr>
          <w:p w14:paraId="1CC8A47A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B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C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D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7E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1CC8A47F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0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1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2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center"/>
          </w:tcPr>
          <w:p w14:paraId="1CC8A483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center"/>
          </w:tcPr>
          <w:p w14:paraId="1CC8A484" w14:textId="77777777" w:rsidR="00283455" w:rsidRPr="00AE63D5" w:rsidRDefault="00283455" w:rsidP="00E86F46">
            <w:pPr>
              <w:jc w:val="center"/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88" w14:textId="77777777" w:rsidTr="00A004BD">
        <w:trPr>
          <w:trHeight w:val="557"/>
        </w:trPr>
        <w:tc>
          <w:tcPr>
            <w:tcW w:w="10314" w:type="dxa"/>
            <w:gridSpan w:val="14"/>
          </w:tcPr>
          <w:p w14:paraId="1CC8A486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DATUM, MJESTO I DRŽAVA ROĐENJA:</w:t>
            </w:r>
          </w:p>
          <w:p w14:paraId="1CC8A487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8B" w14:textId="77777777" w:rsidTr="00A004BD">
        <w:trPr>
          <w:trHeight w:val="557"/>
        </w:trPr>
        <w:tc>
          <w:tcPr>
            <w:tcW w:w="10314" w:type="dxa"/>
            <w:gridSpan w:val="14"/>
          </w:tcPr>
          <w:p w14:paraId="1CC8A489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PREBIVALIŠTA (upišite adresu koja je navedena na osobnoj iskaznici):</w:t>
            </w:r>
          </w:p>
          <w:p w14:paraId="1CC8A48A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90" w14:textId="77777777" w:rsidTr="00A004BD">
        <w:trPr>
          <w:trHeight w:val="557"/>
        </w:trPr>
        <w:tc>
          <w:tcPr>
            <w:tcW w:w="5495" w:type="dxa"/>
          </w:tcPr>
          <w:p w14:paraId="1CC8A48C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ADRESA STANOVANJA:</w:t>
            </w:r>
          </w:p>
          <w:p w14:paraId="1CC8A48D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3"/>
          </w:tcPr>
          <w:p w14:paraId="1CC8A48E" w14:textId="77777777" w:rsidR="00283455" w:rsidRDefault="00283455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  <w:r w:rsidRPr="00AE63D5">
              <w:rPr>
                <w:rFonts w:ascii="Calibri" w:hAnsi="Calibri" w:cs="Arial"/>
                <w:sz w:val="24"/>
                <w:szCs w:val="24"/>
                <w:lang w:eastAsia="hr-HR"/>
              </w:rPr>
              <w:t>TELEFON/MOBITEL:</w:t>
            </w:r>
          </w:p>
          <w:p w14:paraId="1CC8A48F" w14:textId="77777777" w:rsidR="00E86F46" w:rsidRPr="00AE63D5" w:rsidRDefault="00E86F46" w:rsidP="00E86F46">
            <w:pPr>
              <w:rPr>
                <w:rFonts w:ascii="Calibri" w:hAnsi="Calibri" w:cs="Arial"/>
                <w:sz w:val="24"/>
                <w:szCs w:val="24"/>
                <w:lang w:eastAsia="hr-HR"/>
              </w:rPr>
            </w:pPr>
          </w:p>
        </w:tc>
      </w:tr>
      <w:tr w:rsidR="00283455" w:rsidRPr="00AE63D5" w14:paraId="1CC8A493" w14:textId="77777777" w:rsidTr="00A004BD">
        <w:trPr>
          <w:trHeight w:val="557"/>
        </w:trPr>
        <w:tc>
          <w:tcPr>
            <w:tcW w:w="10314" w:type="dxa"/>
            <w:gridSpan w:val="14"/>
          </w:tcPr>
          <w:p w14:paraId="1CC8A491" w14:textId="77777777" w:rsidR="00283455" w:rsidRPr="00AE63D5" w:rsidRDefault="00283455" w:rsidP="00E86F46">
            <w:pPr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 xml:space="preserve">Zaokružite </w:t>
            </w: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  <w:r w:rsidRPr="00AE63D5">
              <w:rPr>
                <w:rFonts w:ascii="Calibri" w:hAnsi="Calibri" w:cs="Arial"/>
                <w:sz w:val="24"/>
                <w:szCs w:val="24"/>
              </w:rPr>
              <w:t xml:space="preserve"> kojemu pripadate:</w:t>
            </w:r>
          </w:p>
          <w:p w14:paraId="1CC8A492" w14:textId="77777777" w:rsidR="00283455" w:rsidRPr="00AE63D5" w:rsidRDefault="00283455" w:rsidP="00E86F46">
            <w:pPr>
              <w:spacing w:before="100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1CC8A494" w14:textId="77777777" w:rsidR="004C5F4A" w:rsidRDefault="004C5F4A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95" w14:textId="77777777" w:rsidR="00F74F74" w:rsidRDefault="00F74F74" w:rsidP="001063B7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Arial"/>
          <w:sz w:val="24"/>
          <w:szCs w:val="24"/>
        </w:rPr>
      </w:pPr>
    </w:p>
    <w:p w14:paraId="1CC8A496" w14:textId="77777777" w:rsidR="00283455" w:rsidRPr="00113D16" w:rsidRDefault="0028345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691734">
        <w:rPr>
          <w:rFonts w:ascii="Calibri" w:eastAsia="Calibri" w:hAnsi="Calibri" w:cs="Arial"/>
          <w:b/>
          <w:sz w:val="24"/>
          <w:szCs w:val="24"/>
        </w:rPr>
        <w:t xml:space="preserve">SA MNOM </w:t>
      </w:r>
      <w:r>
        <w:rPr>
          <w:rFonts w:ascii="Calibri" w:eastAsia="Calibri" w:hAnsi="Calibri" w:cs="Arial"/>
          <w:b/>
          <w:sz w:val="24"/>
          <w:szCs w:val="24"/>
        </w:rPr>
        <w:t xml:space="preserve">U ZAJEDNIČKOM </w:t>
      </w:r>
      <w:r w:rsidR="00FD0ED4">
        <w:rPr>
          <w:rFonts w:ascii="Calibri" w:eastAsia="Calibri" w:hAnsi="Calibri" w:cs="Arial"/>
          <w:b/>
          <w:sz w:val="24"/>
          <w:szCs w:val="24"/>
        </w:rPr>
        <w:t>KUĆAN</w:t>
      </w:r>
      <w:r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="-317" w:tblpY="182"/>
        <w:tblOverlap w:val="never"/>
        <w:tblW w:w="10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283455" w:rsidRPr="00AE63D5" w14:paraId="1CC8A49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97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1CC8A498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1CC8A499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CC8A49A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CC8A49B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1CC8A49C" w14:textId="77777777" w:rsidR="00283455" w:rsidRPr="00AE63D5" w:rsidRDefault="00283455" w:rsidP="00E86F46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283455" w:rsidRPr="00AE63D5" w14:paraId="1CC8A4A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9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9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A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A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A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A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A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B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A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A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B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B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B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B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B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C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B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B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C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C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C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C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C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D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1CC8A4CE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1CC8A4CF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D0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C8A4D1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2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3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4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5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6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7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8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9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CC8A4DA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CC8A4DB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1CC8A4DC" w14:textId="77777777" w:rsidR="00283455" w:rsidRPr="00AE63D5" w:rsidRDefault="00283455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4047F" w:rsidRPr="00AE63D5" w14:paraId="53D4654D" w14:textId="77777777" w:rsidTr="00E86F46">
        <w:trPr>
          <w:trHeight w:val="340"/>
        </w:trPr>
        <w:tc>
          <w:tcPr>
            <w:tcW w:w="2565" w:type="dxa"/>
            <w:shd w:val="clear" w:color="auto" w:fill="auto"/>
            <w:vAlign w:val="center"/>
          </w:tcPr>
          <w:p w14:paraId="2F5A8EDC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0275913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0910EDC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7F3E969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4E32AC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FA9592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48FEDF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669306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E22F0C5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7B9A1F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9D4681D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4AAD3A4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885E969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345828C7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352126A5" w14:textId="77777777" w:rsidR="0034047F" w:rsidRPr="00AE63D5" w:rsidRDefault="0034047F" w:rsidP="00E86F46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8A4DE" w14:textId="77777777" w:rsidR="00283455" w:rsidRDefault="00283455">
      <w:pPr>
        <w:widowControl w:val="0"/>
        <w:jc w:val="both"/>
        <w:rPr>
          <w:rFonts w:asciiTheme="minorHAnsi" w:hAnsiTheme="minorHAnsi"/>
        </w:rPr>
      </w:pPr>
    </w:p>
    <w:p w14:paraId="1CC8A4DF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0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1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2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1CC8A4E3" w14:textId="77777777" w:rsidR="00F74F74" w:rsidRDefault="00F74F74">
      <w:pPr>
        <w:widowControl w:val="0"/>
        <w:jc w:val="both"/>
        <w:rPr>
          <w:rFonts w:asciiTheme="minorHAnsi" w:hAnsiTheme="minorHAnsi"/>
        </w:rPr>
      </w:pPr>
    </w:p>
    <w:p w14:paraId="76A7E153" w14:textId="77777777" w:rsidR="000D3BDD" w:rsidRDefault="000D3BDD" w:rsidP="000D3BDD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p w14:paraId="1CC8A4E6" w14:textId="02078C8E" w:rsidR="00283455" w:rsidRDefault="0028345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0D3BDD">
        <w:rPr>
          <w:rFonts w:ascii="Calibri" w:eastAsia="Calibri" w:hAnsi="Calibri" w:cs="Arial"/>
          <w:b/>
          <w:sz w:val="24"/>
          <w:szCs w:val="24"/>
        </w:rPr>
        <w:t>ZAHTJEVU PRILAŽEM: (označite križićem)</w:t>
      </w:r>
    </w:p>
    <w:p w14:paraId="25EA4C55" w14:textId="77777777" w:rsidR="000D3BDD" w:rsidRPr="000D3BDD" w:rsidRDefault="000D3BDD" w:rsidP="000D3BDD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91"/>
      </w:tblGrid>
      <w:tr w:rsidR="00283455" w:rsidRPr="00AE63D5" w14:paraId="1CC8A4E9" w14:textId="77777777" w:rsidTr="004C5F4A">
        <w:trPr>
          <w:trHeight w:hRule="exact" w:val="283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E7" w14:textId="77777777" w:rsidR="00283455" w:rsidRPr="00AE63D5" w:rsidRDefault="00283455" w:rsidP="003D3AD5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CC8A4E8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283455" w:rsidRPr="00AE63D5" w14:paraId="1CC8A4EC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EA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E63D5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AE63D5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AE63D5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 w:rsidR="00FD0ED4">
              <w:rPr>
                <w:rFonts w:ascii="Calibri" w:hAnsi="Calibri" w:cs="Arial"/>
                <w:sz w:val="22"/>
                <w:szCs w:val="22"/>
              </w:rPr>
              <w:t>kućan</w:t>
            </w:r>
            <w:r w:rsidRPr="00AE63D5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EB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EF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ED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E63D5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 w:rsidR="00FD0ED4">
              <w:rPr>
                <w:rFonts w:ascii="Calibri" w:hAnsi="Calibri" w:cs="Arial"/>
                <w:sz w:val="22"/>
                <w:szCs w:val="22"/>
              </w:rPr>
              <w:t>kućan</w:t>
            </w:r>
            <w:r w:rsidRPr="00AE63D5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AE63D5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EE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F2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0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000FB1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1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7589B" w:rsidRPr="00AE63D5" w14:paraId="1CC8A4F5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3" w14:textId="77777777" w:rsidR="0007589B" w:rsidRPr="00AE63D5" w:rsidRDefault="0007589B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najmoprimac – podstanar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4" w14:textId="77777777" w:rsidR="0007589B" w:rsidRPr="00AE63D5" w:rsidRDefault="0007589B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F8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6" w14:textId="77777777" w:rsidR="00283455" w:rsidRPr="00AE63D5" w:rsidRDefault="00F65F96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FE78B2">
              <w:rPr>
                <w:rFonts w:ascii="Calibri" w:hAnsi="Calibri" w:cs="Arial"/>
                <w:sz w:val="22"/>
                <w:szCs w:val="22"/>
              </w:rPr>
              <w:t>ješenje o z</w:t>
            </w:r>
            <w:r w:rsidR="0007589B">
              <w:rPr>
                <w:rFonts w:ascii="Calibri" w:hAnsi="Calibri" w:cs="Arial"/>
                <w:sz w:val="22"/>
                <w:szCs w:val="22"/>
              </w:rPr>
              <w:t>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7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283455" w:rsidRPr="00AE63D5" w14:paraId="1CC8A4FB" w14:textId="77777777" w:rsidTr="004C5F4A">
        <w:trPr>
          <w:trHeight w:hRule="exact" w:val="340"/>
          <w:jc w:val="center"/>
        </w:trPr>
        <w:tc>
          <w:tcPr>
            <w:tcW w:w="9711" w:type="dxa"/>
            <w:shd w:val="clear" w:color="auto" w:fill="auto"/>
            <w:vAlign w:val="center"/>
          </w:tcPr>
          <w:p w14:paraId="1CC8A4F9" w14:textId="77777777" w:rsidR="00283455" w:rsidRPr="00AE63D5" w:rsidRDefault="00283455" w:rsidP="003D3AD5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AE63D5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CC8A4FA" w14:textId="77777777" w:rsidR="00283455" w:rsidRPr="00AE63D5" w:rsidRDefault="00283455" w:rsidP="00FE78B2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CC8A4FC" w14:textId="77777777" w:rsidR="00283455" w:rsidRDefault="00283455" w:rsidP="00283455">
      <w:pPr>
        <w:rPr>
          <w:rFonts w:ascii="Calibri" w:hAnsi="Calibri" w:cs="Arial"/>
          <w:sz w:val="24"/>
          <w:szCs w:val="24"/>
        </w:rPr>
      </w:pPr>
    </w:p>
    <w:p w14:paraId="3B6690BF" w14:textId="77777777" w:rsidR="000D3BDD" w:rsidRDefault="000D3BDD" w:rsidP="00283455">
      <w:pPr>
        <w:jc w:val="right"/>
        <w:rPr>
          <w:rFonts w:ascii="Calibri" w:hAnsi="Calibri" w:cs="Arial"/>
          <w:sz w:val="22"/>
          <w:u w:val="single"/>
        </w:rPr>
      </w:pPr>
    </w:p>
    <w:p w14:paraId="1CC8A502" w14:textId="77777777" w:rsidR="00F74F74" w:rsidRDefault="00F74F74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726950D4" w14:textId="77777777" w:rsidR="00B5005C" w:rsidRPr="00B5005C" w:rsidRDefault="00B5005C" w:rsidP="00B5005C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B5005C">
        <w:rPr>
          <w:rFonts w:ascii="Calibri" w:eastAsia="Calibri" w:hAnsi="Calibri" w:cs="Arial"/>
          <w:b/>
          <w:sz w:val="24"/>
          <w:szCs w:val="24"/>
        </w:rPr>
        <w:t>IZJAVA</w:t>
      </w:r>
    </w:p>
    <w:p w14:paraId="4D4EC316" w14:textId="77777777" w:rsidR="00B5005C" w:rsidRDefault="00B5005C" w:rsidP="00B5005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619EF663" w14:textId="36C0A8D7" w:rsidR="00B5005C" w:rsidRPr="00731030" w:rsidRDefault="00B5005C" w:rsidP="00B5005C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2A5F142D" w14:textId="77777777" w:rsidR="00B5005C" w:rsidRDefault="00B5005C" w:rsidP="00B5005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C95BE84" w14:textId="77777777" w:rsidR="00B5005C" w:rsidRPr="003267CB" w:rsidRDefault="00B5005C" w:rsidP="00B5005C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37BAA253" w14:textId="77777777" w:rsidR="00B5005C" w:rsidRPr="00E75CC5" w:rsidRDefault="00B5005C" w:rsidP="00E75CC5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da zbog neistinitih podataka mogu snositi zakonske i druge posljedice.</w:t>
      </w:r>
    </w:p>
    <w:p w14:paraId="0DF211DD" w14:textId="77777777" w:rsidR="00B5005C" w:rsidRPr="00E75CC5" w:rsidRDefault="00B5005C" w:rsidP="00E75CC5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1AA3F83F" w14:textId="77777777" w:rsidR="00B5005C" w:rsidRPr="003267CB" w:rsidRDefault="00B5005C" w:rsidP="00B5005C"/>
    <w:p w14:paraId="1F773BC4" w14:textId="77777777" w:rsidR="00B5005C" w:rsidRPr="003267CB" w:rsidRDefault="00B5005C" w:rsidP="00B5005C">
      <w:pPr>
        <w:rPr>
          <w:b/>
        </w:rPr>
      </w:pPr>
      <w:r w:rsidRPr="003267CB">
        <w:rPr>
          <w:b/>
        </w:rPr>
        <w:t xml:space="preserve">Suglasan/a sam da: </w:t>
      </w:r>
    </w:p>
    <w:p w14:paraId="3C3C8E7E" w14:textId="77777777" w:rsidR="00B5005C" w:rsidRDefault="00B5005C" w:rsidP="00B5005C">
      <w:pPr>
        <w:pStyle w:val="ListParagraph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Suglasan/na sam da se informacije koje sam pružio/la koriste u postupku rješavanja mog zahtjeva te ovlašćujem </w:t>
      </w:r>
      <w:r w:rsidRPr="00795126">
        <w:rPr>
          <w:rFonts w:ascii="Calibri" w:hAnsi="Calibri"/>
          <w:sz w:val="22"/>
          <w:szCs w:val="22"/>
        </w:rPr>
        <w:t>Upravni odjel za društvene djelatnosti Grada Karlovca</w:t>
      </w:r>
      <w:r w:rsidRPr="003267CB">
        <w:rPr>
          <w:rFonts w:ascii="Calibri" w:hAnsi="Calibri"/>
          <w:sz w:val="22"/>
          <w:szCs w:val="22"/>
        </w:rPr>
        <w:t xml:space="preserve"> da iste ima pravo provjeravati, obrađivati, čuvati i koristiti za druge svrhe u djelokrugu rada ovog </w:t>
      </w:r>
      <w:r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1CC8A503" w14:textId="0FA77203" w:rsidR="00F74F74" w:rsidRDefault="00F74F74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25CD9EBB" w14:textId="5C4F23E7" w:rsidR="00232AED" w:rsidRDefault="00232AED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6321490E" w14:textId="77777777" w:rsidR="00232AED" w:rsidRDefault="00232AED" w:rsidP="0094042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70147C26" w14:textId="77777777" w:rsidR="00B5005C" w:rsidRPr="001063B7" w:rsidRDefault="00B5005C" w:rsidP="00B5005C">
      <w:pPr>
        <w:jc w:val="right"/>
        <w:rPr>
          <w:rFonts w:ascii="Calibri" w:hAnsi="Calibri" w:cs="Arial"/>
          <w:sz w:val="22"/>
          <w:u w:val="single"/>
        </w:rPr>
      </w:pP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  <w:r w:rsidRPr="001063B7">
        <w:rPr>
          <w:rFonts w:ascii="Calibri" w:hAnsi="Calibri" w:cs="Arial"/>
          <w:sz w:val="22"/>
          <w:u w:val="single"/>
        </w:rPr>
        <w:tab/>
      </w:r>
    </w:p>
    <w:p w14:paraId="5CEBA4AE" w14:textId="77777777" w:rsidR="00B5005C" w:rsidRDefault="00B5005C" w:rsidP="00B5005C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94042C">
        <w:rPr>
          <w:rFonts w:ascii="Calibri" w:hAnsi="Calibri" w:cs="Arial"/>
          <w:sz w:val="24"/>
          <w:szCs w:val="24"/>
        </w:rPr>
        <w:t>(potpis podnositelja zahtjeva)</w:t>
      </w:r>
    </w:p>
    <w:p w14:paraId="5719902F" w14:textId="77777777" w:rsidR="00B5005C" w:rsidRDefault="00B5005C" w:rsidP="00B5005C">
      <w:pPr>
        <w:ind w:left="6480"/>
        <w:jc w:val="right"/>
        <w:rPr>
          <w:rFonts w:ascii="Calibri" w:hAnsi="Calibri" w:cs="Arial"/>
          <w:sz w:val="24"/>
          <w:szCs w:val="24"/>
        </w:rPr>
      </w:pPr>
    </w:p>
    <w:p w14:paraId="0337EF36" w14:textId="77777777" w:rsidR="000D3BDD" w:rsidRDefault="000D3BDD" w:rsidP="0094042C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1CC8A506" w14:textId="77777777" w:rsidR="003D3AD5" w:rsidRPr="00B12E99" w:rsidRDefault="003D3AD5" w:rsidP="000D3BDD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 w:val="24"/>
          <w:szCs w:val="24"/>
          <w:u w:val="single"/>
        </w:rPr>
      </w:pPr>
    </w:p>
    <w:p w14:paraId="1CC8A507" w14:textId="77777777" w:rsidR="00283455" w:rsidRPr="00B12E99" w:rsidRDefault="00283455" w:rsidP="0094042C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B12E99">
        <w:rPr>
          <w:rFonts w:ascii="Calibri" w:hAnsi="Calibri" w:cs="Calibri"/>
          <w:sz w:val="24"/>
          <w:szCs w:val="24"/>
          <w:u w:val="single"/>
        </w:rPr>
        <w:t>ISPUNJAVA NADLEŽNA OSOBA</w:t>
      </w:r>
    </w:p>
    <w:p w14:paraId="1CC8A508" w14:textId="77777777" w:rsidR="00283455" w:rsidRPr="00B12E99" w:rsidRDefault="00283455" w:rsidP="0094042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CC8A509" w14:textId="77777777" w:rsidR="00283455" w:rsidRPr="00B12E99" w:rsidRDefault="00283455" w:rsidP="003D3AD5">
      <w:pPr>
        <w:spacing w:line="276" w:lineRule="auto"/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>SLUŽBENA ZABILJEŠKA:</w:t>
      </w:r>
    </w:p>
    <w:p w14:paraId="1CC8A50A" w14:textId="77777777" w:rsidR="00283455" w:rsidRPr="00B12E99" w:rsidRDefault="00283455" w:rsidP="0094042C">
      <w:pPr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1CC8A50B" w14:textId="77777777" w:rsidR="00283455" w:rsidRPr="00B12E99" w:rsidRDefault="00283455" w:rsidP="0094042C">
      <w:pPr>
        <w:spacing w:line="276" w:lineRule="auto"/>
        <w:rPr>
          <w:rFonts w:ascii="Calibri" w:hAnsi="Calibri" w:cs="Calibri"/>
          <w:sz w:val="24"/>
          <w:szCs w:val="24"/>
        </w:rPr>
      </w:pPr>
      <w:r w:rsidRPr="00283455">
        <w:rPr>
          <w:rFonts w:ascii="Calibri" w:hAnsi="Calibri" w:cs="Calibri"/>
          <w:sz w:val="24"/>
          <w:szCs w:val="24"/>
        </w:rPr>
        <w:t xml:space="preserve">Korisnik se temeljem Odluke Gradonačelnika oslobađa plaćanja najamnine za stan u vlasništvu </w:t>
      </w:r>
      <w:r w:rsidR="00943256">
        <w:rPr>
          <w:rFonts w:ascii="Calibri" w:hAnsi="Calibri" w:cs="Calibri"/>
          <w:sz w:val="24"/>
          <w:szCs w:val="24"/>
        </w:rPr>
        <w:t>G</w:t>
      </w:r>
      <w:r w:rsidRPr="00283455">
        <w:rPr>
          <w:rFonts w:ascii="Calibri" w:hAnsi="Calibri" w:cs="Calibri"/>
          <w:sz w:val="24"/>
          <w:szCs w:val="24"/>
        </w:rPr>
        <w:t>rada Karlovca u 100% iznosu.</w:t>
      </w:r>
    </w:p>
    <w:p w14:paraId="1CC8A50C" w14:textId="77777777" w:rsidR="00283455" w:rsidRPr="00B12E99" w:rsidRDefault="00283455" w:rsidP="0094042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1CC8A50D" w14:textId="5FA41C8A" w:rsidR="00283455" w:rsidRPr="0094042C" w:rsidRDefault="00283455" w:rsidP="00943256">
      <w:pPr>
        <w:rPr>
          <w:rFonts w:ascii="Calibri" w:hAnsi="Calibri" w:cs="Calibri"/>
          <w:sz w:val="24"/>
          <w:szCs w:val="24"/>
        </w:rPr>
      </w:pPr>
      <w:r w:rsidRPr="00B12E99">
        <w:rPr>
          <w:rFonts w:ascii="Calibri" w:hAnsi="Calibri" w:cs="Calibri"/>
          <w:sz w:val="24"/>
          <w:szCs w:val="24"/>
        </w:rPr>
        <w:t xml:space="preserve">Karlovac  </w:t>
      </w:r>
      <w:r w:rsidR="0016633C">
        <w:rPr>
          <w:rFonts w:ascii="Calibri" w:hAnsi="Calibri" w:cs="Calibri"/>
          <w:sz w:val="24"/>
          <w:szCs w:val="24"/>
          <w:u w:val="single"/>
        </w:rPr>
        <w:t>_____</w:t>
      </w:r>
      <w:r w:rsidRPr="00B12E99">
        <w:rPr>
          <w:rFonts w:ascii="Calibri" w:hAnsi="Calibri" w:cs="Calibri"/>
          <w:sz w:val="24"/>
          <w:szCs w:val="24"/>
        </w:rPr>
        <w:t>.</w:t>
      </w:r>
      <w:r w:rsidR="0016633C">
        <w:rPr>
          <w:rFonts w:ascii="Calibri" w:hAnsi="Calibri" w:cs="Calibri"/>
          <w:sz w:val="24"/>
          <w:szCs w:val="24"/>
          <w:u w:val="single"/>
        </w:rPr>
        <w:t>_____</w:t>
      </w:r>
      <w:r w:rsidRPr="00B12E99">
        <w:rPr>
          <w:rFonts w:ascii="Calibri" w:hAnsi="Calibri" w:cs="Calibri"/>
          <w:sz w:val="24"/>
          <w:szCs w:val="24"/>
        </w:rPr>
        <w:t>. 20</w:t>
      </w:r>
      <w:r w:rsidR="0016633C">
        <w:rPr>
          <w:rFonts w:ascii="Calibri" w:hAnsi="Calibri" w:cs="Calibri"/>
          <w:sz w:val="24"/>
          <w:szCs w:val="24"/>
        </w:rPr>
        <w:t>23.</w:t>
      </w:r>
      <w:r w:rsidRPr="00B12E99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="0094042C">
        <w:rPr>
          <w:rFonts w:ascii="Calibri" w:hAnsi="Calibri" w:cs="Calibri"/>
          <w:sz w:val="24"/>
          <w:szCs w:val="24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  <w:r w:rsidRPr="00B12E99">
        <w:rPr>
          <w:rFonts w:ascii="Calibri" w:hAnsi="Calibri" w:cs="Calibri"/>
          <w:sz w:val="24"/>
          <w:szCs w:val="24"/>
          <w:u w:val="single"/>
        </w:rPr>
        <w:tab/>
      </w:r>
    </w:p>
    <w:p w14:paraId="1CC8A50E" w14:textId="77777777" w:rsidR="005A2B9D" w:rsidRPr="0094042C" w:rsidRDefault="0094042C" w:rsidP="00943256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(Stručna suradnica)</w:t>
      </w:r>
    </w:p>
    <w:sectPr w:rsidR="005A2B9D" w:rsidRPr="0094042C" w:rsidSect="00E86F46">
      <w:headerReference w:type="first" r:id="rId7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1B0D" w14:textId="77777777" w:rsidR="00DE52ED" w:rsidRDefault="00DE52ED" w:rsidP="0094042C">
      <w:r>
        <w:separator/>
      </w:r>
    </w:p>
  </w:endnote>
  <w:endnote w:type="continuationSeparator" w:id="0">
    <w:p w14:paraId="637EA9A9" w14:textId="77777777" w:rsidR="00DE52ED" w:rsidRDefault="00DE52ED" w:rsidP="0094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4758" w14:textId="77777777" w:rsidR="00DE52ED" w:rsidRDefault="00DE52ED" w:rsidP="0094042C">
      <w:r>
        <w:separator/>
      </w:r>
    </w:p>
  </w:footnote>
  <w:footnote w:type="continuationSeparator" w:id="0">
    <w:p w14:paraId="7AF982A5" w14:textId="77777777" w:rsidR="00DE52ED" w:rsidRDefault="00DE52ED" w:rsidP="0094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A513" w14:textId="77777777" w:rsidR="0007589B" w:rsidRPr="00AE63D5" w:rsidRDefault="0007589B" w:rsidP="0007589B">
    <w:pPr>
      <w:widowControl w:val="0"/>
      <w:jc w:val="both"/>
      <w:rPr>
        <w:rFonts w:ascii="Calibri" w:eastAsia="Calibri" w:hAnsi="Calibri" w:cs="Arial"/>
        <w:b/>
        <w:shd w:val="clear" w:color="auto" w:fill="D9E2F3"/>
      </w:rPr>
    </w:pPr>
    <w:r>
      <w:rPr>
        <w:rFonts w:ascii="Calibri" w:hAnsi="Calibri" w:cs="Arial"/>
        <w:b/>
        <w:lang w:eastAsia="hr-HR"/>
      </w:rPr>
      <w:drawing>
        <wp:anchor distT="0" distB="0" distL="114300" distR="114300" simplePos="0" relativeHeight="251659264" behindDoc="0" locked="0" layoutInCell="1" allowOverlap="1" wp14:anchorId="1CC8A515" wp14:editId="1CC8A516">
          <wp:simplePos x="0" y="0"/>
          <wp:positionH relativeFrom="column">
            <wp:posOffset>5084445</wp:posOffset>
          </wp:positionH>
          <wp:positionV relativeFrom="paragraph">
            <wp:posOffset>11430</wp:posOffset>
          </wp:positionV>
          <wp:extent cx="1460500" cy="40005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8A514" w14:textId="77777777" w:rsidR="0094042C" w:rsidRDefault="0094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E117471"/>
    <w:multiLevelType w:val="hybridMultilevel"/>
    <w:tmpl w:val="D19A8C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2D42"/>
    <w:multiLevelType w:val="hybridMultilevel"/>
    <w:tmpl w:val="4D1A3390"/>
    <w:lvl w:ilvl="0" w:tplc="698808C0">
      <w:start w:val="1"/>
      <w:numFmt w:val="decimal"/>
      <w:suff w:val="space"/>
      <w:lvlText w:val="%1."/>
      <w:lvlJc w:val="left"/>
      <w:pPr>
        <w:ind w:left="284" w:firstLine="0"/>
      </w:pPr>
      <w:rPr>
        <w:rFonts w:asciiTheme="minorHAnsi" w:hAnsiTheme="minorHAnsi" w:cs="Arial"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5B7D1BA2"/>
    <w:multiLevelType w:val="singleLevel"/>
    <w:tmpl w:val="A57CFE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813049">
    <w:abstractNumId w:val="3"/>
  </w:num>
  <w:num w:numId="2" w16cid:durableId="861938373">
    <w:abstractNumId w:val="2"/>
  </w:num>
  <w:num w:numId="3" w16cid:durableId="1463309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98597">
    <w:abstractNumId w:val="0"/>
  </w:num>
  <w:num w:numId="5" w16cid:durableId="889338899">
    <w:abstractNumId w:val="0"/>
  </w:num>
  <w:num w:numId="6" w16cid:durableId="444691018">
    <w:abstractNumId w:val="1"/>
  </w:num>
  <w:num w:numId="7" w16cid:durableId="115529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0D3"/>
    <w:rsid w:val="00000FB1"/>
    <w:rsid w:val="00002891"/>
    <w:rsid w:val="0007589B"/>
    <w:rsid w:val="00076E39"/>
    <w:rsid w:val="000A23E0"/>
    <w:rsid w:val="000D3BDD"/>
    <w:rsid w:val="000E1DB5"/>
    <w:rsid w:val="001063B7"/>
    <w:rsid w:val="00112AEB"/>
    <w:rsid w:val="0016633C"/>
    <w:rsid w:val="00174433"/>
    <w:rsid w:val="001A4799"/>
    <w:rsid w:val="00221370"/>
    <w:rsid w:val="00232AED"/>
    <w:rsid w:val="002670D3"/>
    <w:rsid w:val="00274548"/>
    <w:rsid w:val="00283455"/>
    <w:rsid w:val="0034047F"/>
    <w:rsid w:val="003634AA"/>
    <w:rsid w:val="003D3AD5"/>
    <w:rsid w:val="0048718F"/>
    <w:rsid w:val="004C5F4A"/>
    <w:rsid w:val="00555C08"/>
    <w:rsid w:val="00560C06"/>
    <w:rsid w:val="005A2B9D"/>
    <w:rsid w:val="006047E6"/>
    <w:rsid w:val="0061407A"/>
    <w:rsid w:val="006A2B5D"/>
    <w:rsid w:val="007A38B9"/>
    <w:rsid w:val="00831429"/>
    <w:rsid w:val="0086207B"/>
    <w:rsid w:val="0094042C"/>
    <w:rsid w:val="00943256"/>
    <w:rsid w:val="00B14C62"/>
    <w:rsid w:val="00B5005C"/>
    <w:rsid w:val="00B8082B"/>
    <w:rsid w:val="00C74F7B"/>
    <w:rsid w:val="00CB74C4"/>
    <w:rsid w:val="00D321C3"/>
    <w:rsid w:val="00D93FCF"/>
    <w:rsid w:val="00DE52ED"/>
    <w:rsid w:val="00E75CC5"/>
    <w:rsid w:val="00E86F46"/>
    <w:rsid w:val="00F01AB4"/>
    <w:rsid w:val="00F432CF"/>
    <w:rsid w:val="00F65F96"/>
    <w:rsid w:val="00F74F74"/>
    <w:rsid w:val="00FB1B19"/>
    <w:rsid w:val="00FD0ED4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C8A46A"/>
  <w15:docId w15:val="{C16C4757-082B-4D07-82D3-C37C9EA5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3634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345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er">
    <w:name w:val="header"/>
    <w:basedOn w:val="Normal"/>
    <w:link w:val="HeaderChar"/>
    <w:rsid w:val="009404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042C"/>
    <w:rPr>
      <w:noProof/>
      <w:lang w:eastAsia="en-US"/>
    </w:rPr>
  </w:style>
  <w:style w:type="paragraph" w:styleId="Footer">
    <w:name w:val="footer"/>
    <w:basedOn w:val="Normal"/>
    <w:link w:val="FooterChar"/>
    <w:rsid w:val="009404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42C"/>
    <w:rPr>
      <w:noProof/>
      <w:lang w:eastAsia="en-US"/>
    </w:rPr>
  </w:style>
  <w:style w:type="paragraph" w:styleId="PlainText">
    <w:name w:val="Plain Text"/>
    <w:basedOn w:val="Normal"/>
    <w:link w:val="PlainTextChar"/>
    <w:rsid w:val="00B5005C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basedOn w:val="DefaultParagraphFont"/>
    <w:link w:val="PlainText"/>
    <w:rsid w:val="00B5005C"/>
    <w:rPr>
      <w:rFonts w:ascii="Courier New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B5005C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basedOn w:val="DefaultParagraphFont"/>
    <w:link w:val="BodyText"/>
    <w:rsid w:val="00B5005C"/>
    <w:rPr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B5005C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OBRAZAC-SUBVENCIJE  01, 02  03  i  04</vt:lpstr>
      <vt:lpstr>GRAD KARLOVAC								OBRAZAC-SUBVENCIJE  01, 02  03  i  04</vt:lpstr>
    </vt:vector>
  </TitlesOfParts>
  <Company>Poglavarstvo Grada Karlovca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OBRAZAC-SUBVENCIJE  01, 02  03  i  04</dc:title>
  <dc:creator>*</dc:creator>
  <cp:lastModifiedBy>Ivana Čop</cp:lastModifiedBy>
  <cp:revision>31</cp:revision>
  <cp:lastPrinted>2018-01-03T09:03:00Z</cp:lastPrinted>
  <dcterms:created xsi:type="dcterms:W3CDTF">2016-11-11T12:42:00Z</dcterms:created>
  <dcterms:modified xsi:type="dcterms:W3CDTF">2023-01-16T13:43:00Z</dcterms:modified>
</cp:coreProperties>
</file>