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D687C" w:rsidRPr="00161B08" w14:paraId="26816118" w14:textId="77777777" w:rsidTr="00CD687C">
        <w:tc>
          <w:tcPr>
            <w:tcW w:w="3082" w:type="dxa"/>
            <w:gridSpan w:val="2"/>
            <w:shd w:val="clear" w:color="auto" w:fill="auto"/>
            <w:vAlign w:val="center"/>
          </w:tcPr>
          <w:p w14:paraId="084D1CFB" w14:textId="6C20DF54" w:rsidR="00CD687C" w:rsidRPr="00161B08" w:rsidRDefault="00CD1703" w:rsidP="00CD68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5B175F21" wp14:editId="68C5176F">
                  <wp:extent cx="247650" cy="33337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3C110EE3" w14:textId="77777777" w:rsidR="00CD687C" w:rsidRPr="00161B08" w:rsidRDefault="00CD687C" w:rsidP="00CD687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14:paraId="7574ED2F" w14:textId="40F4AEB9" w:rsidR="00CD687C" w:rsidRPr="00161B08" w:rsidRDefault="00CD1703" w:rsidP="00CD687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7E68E54E" wp14:editId="3F29C844">
                  <wp:extent cx="1447800" cy="447675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87C" w:rsidRPr="00161B08" w14:paraId="77584674" w14:textId="77777777" w:rsidTr="00CD687C">
        <w:tc>
          <w:tcPr>
            <w:tcW w:w="3082" w:type="dxa"/>
            <w:gridSpan w:val="2"/>
            <w:shd w:val="clear" w:color="auto" w:fill="auto"/>
            <w:vAlign w:val="center"/>
          </w:tcPr>
          <w:p w14:paraId="4C7692B6" w14:textId="77777777" w:rsidR="00CD687C" w:rsidRPr="00161B08" w:rsidRDefault="00CD687C" w:rsidP="00CD687C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2"/>
                <w:szCs w:val="22"/>
              </w:rPr>
            </w:pPr>
            <w:r w:rsidRPr="00161B08">
              <w:rPr>
                <w:rFonts w:eastAsia="Calibri"/>
                <w:sz w:val="22"/>
                <w:szCs w:val="22"/>
              </w:rPr>
              <w:t>REPUBLIKA HRVATSKA</w:t>
            </w:r>
          </w:p>
          <w:p w14:paraId="7BE72468" w14:textId="77777777" w:rsidR="00CD687C" w:rsidRPr="00161B08" w:rsidRDefault="00CD687C" w:rsidP="00CD687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1B08">
              <w:rPr>
                <w:rFonts w:eastAsia="Calibri"/>
                <w:sz w:val="22"/>
                <w:szCs w:val="22"/>
              </w:rPr>
              <w:t>KARLOVAČKA ŽUPANIJA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6D6CB73E" w14:textId="77777777" w:rsidR="00CD687C" w:rsidRPr="00161B08" w:rsidRDefault="00CD687C" w:rsidP="00CD687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14:paraId="7EBEC353" w14:textId="77777777" w:rsidR="00CD687C" w:rsidRPr="00161B08" w:rsidRDefault="00CD687C" w:rsidP="00CD687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D687C" w:rsidRPr="00161B08" w14:paraId="131D2A48" w14:textId="77777777" w:rsidTr="00CD687C">
        <w:tc>
          <w:tcPr>
            <w:tcW w:w="636" w:type="dxa"/>
            <w:shd w:val="clear" w:color="auto" w:fill="auto"/>
            <w:vAlign w:val="center"/>
          </w:tcPr>
          <w:p w14:paraId="1093C15C" w14:textId="51B92881" w:rsidR="00CD687C" w:rsidRPr="00161B08" w:rsidRDefault="00CD1703" w:rsidP="00CD687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2DC3E86D" wp14:editId="2565E970">
                  <wp:extent cx="266700" cy="304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717D645C" w14:textId="77777777" w:rsidR="00CD687C" w:rsidRPr="00161B08" w:rsidRDefault="00CD687C" w:rsidP="00CD687C">
            <w:pPr>
              <w:rPr>
                <w:rFonts w:eastAsia="Calibri"/>
                <w:sz w:val="22"/>
                <w:szCs w:val="22"/>
              </w:rPr>
            </w:pPr>
            <w:r w:rsidRPr="00161B08">
              <w:rPr>
                <w:rFonts w:eastAsia="Calibri"/>
                <w:sz w:val="22"/>
                <w:szCs w:val="22"/>
              </w:rPr>
              <w:t>GRAD KARLOVAC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280087E" w14:textId="77777777" w:rsidR="00CD687C" w:rsidRPr="00161B08" w:rsidRDefault="00CD687C" w:rsidP="00CD687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14:paraId="34D2B958" w14:textId="77777777" w:rsidR="00CD687C" w:rsidRPr="00161B08" w:rsidRDefault="00CD687C" w:rsidP="00CD687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D687C" w:rsidRPr="00161B08" w14:paraId="4BCD825A" w14:textId="77777777" w:rsidTr="00CD687C">
        <w:tc>
          <w:tcPr>
            <w:tcW w:w="636" w:type="dxa"/>
            <w:shd w:val="clear" w:color="auto" w:fill="auto"/>
            <w:vAlign w:val="center"/>
          </w:tcPr>
          <w:p w14:paraId="60EBC04E" w14:textId="77777777" w:rsidR="00CD687C" w:rsidRPr="00161B08" w:rsidRDefault="00CD687C" w:rsidP="00CD687C">
            <w:pPr>
              <w:rPr>
                <w:rFonts w:eastAsia="Calibri"/>
                <w:noProof/>
                <w:sz w:val="22"/>
                <w:szCs w:val="22"/>
                <w:lang w:eastAsia="hr-HR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14:paraId="4F3D5A5C" w14:textId="77777777" w:rsidR="00CD687C" w:rsidRPr="00161B08" w:rsidRDefault="00CD687C" w:rsidP="00CD687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14:paraId="7FC05615" w14:textId="77777777" w:rsidR="00CD687C" w:rsidRPr="00161B08" w:rsidRDefault="00CD687C" w:rsidP="00CD687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0B35B98" w14:textId="77777777" w:rsidR="00CD687C" w:rsidRPr="00161B08" w:rsidRDefault="00CD687C" w:rsidP="00CD687C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260E9003" w14:textId="77777777" w:rsidR="00CD687C" w:rsidRPr="00161B08" w:rsidRDefault="00CD687C" w:rsidP="00CD687C">
      <w:pPr>
        <w:rPr>
          <w:color w:val="000000"/>
          <w:sz w:val="22"/>
          <w:szCs w:val="22"/>
        </w:rPr>
      </w:pPr>
    </w:p>
    <w:p w14:paraId="17B78A59" w14:textId="77777777" w:rsidR="00CD687C" w:rsidRPr="00161B08" w:rsidRDefault="00CD687C" w:rsidP="00CD687C">
      <w:pPr>
        <w:rPr>
          <w:sz w:val="22"/>
          <w:szCs w:val="22"/>
        </w:rPr>
      </w:pPr>
      <w:r w:rsidRPr="00161B08">
        <w:rPr>
          <w:color w:val="000000"/>
          <w:sz w:val="22"/>
          <w:szCs w:val="22"/>
        </w:rPr>
        <w:t xml:space="preserve">GRADSKO VIJEĆE </w:t>
      </w:r>
      <w:r w:rsidRPr="00161B08">
        <w:rPr>
          <w:color w:val="000000"/>
          <w:sz w:val="22"/>
          <w:szCs w:val="22"/>
        </w:rPr>
        <w:tab/>
      </w:r>
      <w:r w:rsidRPr="00161B08">
        <w:rPr>
          <w:color w:val="000000"/>
          <w:sz w:val="22"/>
          <w:szCs w:val="22"/>
        </w:rPr>
        <w:tab/>
      </w:r>
      <w:r w:rsidRPr="00161B08">
        <w:rPr>
          <w:color w:val="000000"/>
          <w:sz w:val="22"/>
          <w:szCs w:val="22"/>
        </w:rPr>
        <w:tab/>
      </w:r>
      <w:r w:rsidRPr="00161B08">
        <w:rPr>
          <w:color w:val="000000"/>
          <w:sz w:val="22"/>
          <w:szCs w:val="22"/>
        </w:rPr>
        <w:tab/>
      </w:r>
      <w:r w:rsidRPr="00161B08">
        <w:rPr>
          <w:color w:val="000000"/>
          <w:sz w:val="22"/>
          <w:szCs w:val="22"/>
        </w:rPr>
        <w:tab/>
      </w:r>
      <w:r w:rsidRPr="00161B08">
        <w:rPr>
          <w:color w:val="000000"/>
          <w:sz w:val="22"/>
          <w:szCs w:val="22"/>
        </w:rPr>
        <w:tab/>
      </w:r>
      <w:r w:rsidRPr="00161B08">
        <w:rPr>
          <w:color w:val="000000"/>
          <w:sz w:val="22"/>
          <w:szCs w:val="22"/>
        </w:rPr>
        <w:tab/>
      </w:r>
      <w:r w:rsidRPr="00161B08">
        <w:rPr>
          <w:color w:val="000000"/>
          <w:sz w:val="22"/>
          <w:szCs w:val="22"/>
        </w:rPr>
        <w:tab/>
      </w:r>
      <w:r w:rsidRPr="00161B08">
        <w:rPr>
          <w:color w:val="000000"/>
          <w:sz w:val="22"/>
          <w:szCs w:val="22"/>
        </w:rPr>
        <w:tab/>
        <w:t>PRIJEDLOG</w:t>
      </w:r>
    </w:p>
    <w:p w14:paraId="3C4D372D" w14:textId="77777777" w:rsidR="00444C6F" w:rsidRDefault="00444C6F" w:rsidP="00CD687C">
      <w:pPr>
        <w:rPr>
          <w:sz w:val="22"/>
          <w:szCs w:val="22"/>
        </w:rPr>
      </w:pPr>
    </w:p>
    <w:p w14:paraId="77434834" w14:textId="7DF1B22C" w:rsidR="00CD687C" w:rsidRPr="00161B08" w:rsidRDefault="00CD687C" w:rsidP="00CD687C">
      <w:pPr>
        <w:rPr>
          <w:sz w:val="22"/>
          <w:szCs w:val="22"/>
        </w:rPr>
      </w:pPr>
      <w:r w:rsidRPr="00161B08">
        <w:rPr>
          <w:sz w:val="22"/>
          <w:szCs w:val="22"/>
        </w:rPr>
        <w:t>KLASA: …….</w:t>
      </w:r>
    </w:p>
    <w:p w14:paraId="6B35E4DB" w14:textId="77777777" w:rsidR="00CD687C" w:rsidRPr="00161B08" w:rsidRDefault="00CD687C" w:rsidP="00CD687C">
      <w:pPr>
        <w:rPr>
          <w:sz w:val="22"/>
          <w:szCs w:val="22"/>
        </w:rPr>
      </w:pPr>
      <w:r w:rsidRPr="00161B08">
        <w:rPr>
          <w:sz w:val="22"/>
          <w:szCs w:val="22"/>
        </w:rPr>
        <w:t>URBROJ: ……</w:t>
      </w:r>
    </w:p>
    <w:p w14:paraId="012184D6" w14:textId="77777777" w:rsidR="00444C6F" w:rsidRDefault="00444C6F" w:rsidP="00CD687C">
      <w:pPr>
        <w:rPr>
          <w:sz w:val="22"/>
          <w:szCs w:val="22"/>
        </w:rPr>
      </w:pPr>
    </w:p>
    <w:p w14:paraId="0D998A0A" w14:textId="3C180917" w:rsidR="00CD687C" w:rsidRPr="00161B08" w:rsidRDefault="00CD687C" w:rsidP="00CD687C">
      <w:pPr>
        <w:rPr>
          <w:sz w:val="22"/>
          <w:szCs w:val="22"/>
        </w:rPr>
      </w:pPr>
      <w:r w:rsidRPr="00161B08">
        <w:rPr>
          <w:sz w:val="22"/>
          <w:szCs w:val="22"/>
        </w:rPr>
        <w:t>Karlovac, …….</w:t>
      </w:r>
    </w:p>
    <w:p w14:paraId="56516B70" w14:textId="77777777" w:rsidR="00500D63" w:rsidRPr="00161B08" w:rsidRDefault="00500D63" w:rsidP="00161B0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937E4F" w14:textId="2AED6E6F" w:rsidR="00FE0A46" w:rsidRPr="00161B08" w:rsidRDefault="00FE0A46" w:rsidP="00FE0A4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61B08">
        <w:rPr>
          <w:sz w:val="22"/>
          <w:szCs w:val="22"/>
        </w:rPr>
        <w:t xml:space="preserve">Temeljem članka </w:t>
      </w:r>
      <w:r w:rsidR="00196A34" w:rsidRPr="00161B08">
        <w:rPr>
          <w:sz w:val="22"/>
          <w:szCs w:val="22"/>
        </w:rPr>
        <w:t>72. Zakona o komunalnom gospodarstvu (</w:t>
      </w:r>
      <w:r w:rsidR="00161B08">
        <w:rPr>
          <w:sz w:val="22"/>
          <w:szCs w:val="22"/>
        </w:rPr>
        <w:t>„</w:t>
      </w:r>
      <w:r w:rsidR="00196A34" w:rsidRPr="00161B08">
        <w:rPr>
          <w:sz w:val="22"/>
          <w:szCs w:val="22"/>
        </w:rPr>
        <w:t>Narodne novine</w:t>
      </w:r>
      <w:r w:rsidR="00161B08">
        <w:rPr>
          <w:sz w:val="22"/>
          <w:szCs w:val="22"/>
        </w:rPr>
        <w:t>“</w:t>
      </w:r>
      <w:r w:rsidR="00196A34" w:rsidRPr="00161B08">
        <w:rPr>
          <w:sz w:val="22"/>
          <w:szCs w:val="22"/>
        </w:rPr>
        <w:t xml:space="preserve"> br.</w:t>
      </w:r>
      <w:r w:rsidR="00161B08" w:rsidRPr="00161B08">
        <w:t xml:space="preserve"> </w:t>
      </w:r>
      <w:r w:rsidR="00161B08" w:rsidRPr="00161B08">
        <w:rPr>
          <w:sz w:val="22"/>
          <w:szCs w:val="22"/>
        </w:rPr>
        <w:t>68/18, 110/18, 32/20</w:t>
      </w:r>
      <w:r w:rsidR="00196A34" w:rsidRPr="00161B08">
        <w:rPr>
          <w:sz w:val="22"/>
          <w:szCs w:val="22"/>
        </w:rPr>
        <w:t>)</w:t>
      </w:r>
      <w:r w:rsidRPr="00161B08">
        <w:rPr>
          <w:sz w:val="22"/>
          <w:szCs w:val="22"/>
        </w:rPr>
        <w:t xml:space="preserve"> i članka 34. i 97. Statuta Grada Karlovca (</w:t>
      </w:r>
      <w:r w:rsidR="00015762">
        <w:rPr>
          <w:sz w:val="22"/>
          <w:szCs w:val="22"/>
        </w:rPr>
        <w:t>„</w:t>
      </w:r>
      <w:r w:rsidRPr="00161B08">
        <w:rPr>
          <w:sz w:val="22"/>
          <w:szCs w:val="22"/>
        </w:rPr>
        <w:t>G</w:t>
      </w:r>
      <w:r w:rsidR="005B5956" w:rsidRPr="00161B08">
        <w:rPr>
          <w:sz w:val="22"/>
          <w:szCs w:val="22"/>
        </w:rPr>
        <w:t>lasnik Grada Karlovca</w:t>
      </w:r>
      <w:r w:rsidR="00015762">
        <w:rPr>
          <w:sz w:val="22"/>
          <w:szCs w:val="22"/>
        </w:rPr>
        <w:t>“</w:t>
      </w:r>
      <w:r w:rsidRPr="00161B08">
        <w:rPr>
          <w:sz w:val="22"/>
          <w:szCs w:val="22"/>
        </w:rPr>
        <w:t xml:space="preserve"> </w:t>
      </w:r>
      <w:r w:rsidR="005B5956" w:rsidRPr="00161B08">
        <w:rPr>
          <w:sz w:val="22"/>
          <w:szCs w:val="22"/>
        </w:rPr>
        <w:t xml:space="preserve">br. </w:t>
      </w:r>
      <w:r w:rsidR="00015762">
        <w:rPr>
          <w:sz w:val="22"/>
          <w:szCs w:val="22"/>
        </w:rPr>
        <w:t>9/21</w:t>
      </w:r>
      <w:r w:rsidR="004A139E" w:rsidRPr="00161B08">
        <w:rPr>
          <w:sz w:val="22"/>
          <w:szCs w:val="22"/>
        </w:rPr>
        <w:t xml:space="preserve"> – potpuni tekst</w:t>
      </w:r>
      <w:r w:rsidRPr="00161B08">
        <w:rPr>
          <w:sz w:val="22"/>
          <w:szCs w:val="22"/>
        </w:rPr>
        <w:t>) Gradsko vijeće Grada Karlovca na __ sjednic</w:t>
      </w:r>
      <w:r w:rsidR="00F655D8" w:rsidRPr="00161B08">
        <w:rPr>
          <w:sz w:val="22"/>
          <w:szCs w:val="22"/>
        </w:rPr>
        <w:t>i održanoj dana _______</w:t>
      </w:r>
      <w:r w:rsidR="00015762">
        <w:rPr>
          <w:sz w:val="22"/>
          <w:szCs w:val="22"/>
        </w:rPr>
        <w:t xml:space="preserve"> </w:t>
      </w:r>
      <w:r w:rsidR="00F655D8" w:rsidRPr="00161B08">
        <w:rPr>
          <w:sz w:val="22"/>
          <w:szCs w:val="22"/>
        </w:rPr>
        <w:t>20</w:t>
      </w:r>
      <w:r w:rsidR="00161B08">
        <w:rPr>
          <w:sz w:val="22"/>
          <w:szCs w:val="22"/>
        </w:rPr>
        <w:t>2</w:t>
      </w:r>
      <w:r w:rsidR="00015762">
        <w:rPr>
          <w:sz w:val="22"/>
          <w:szCs w:val="22"/>
        </w:rPr>
        <w:t>2</w:t>
      </w:r>
      <w:r w:rsidRPr="00161B08">
        <w:rPr>
          <w:sz w:val="22"/>
          <w:szCs w:val="22"/>
        </w:rPr>
        <w:t xml:space="preserve">. godine, </w:t>
      </w:r>
      <w:r w:rsidR="00015762">
        <w:rPr>
          <w:sz w:val="22"/>
          <w:szCs w:val="22"/>
        </w:rPr>
        <w:t>donosi</w:t>
      </w:r>
    </w:p>
    <w:p w14:paraId="11614F47" w14:textId="71B2511E" w:rsidR="009A488F" w:rsidRDefault="009A488F" w:rsidP="00161B08">
      <w:pPr>
        <w:autoSpaceDE w:val="0"/>
        <w:autoSpaceDN w:val="0"/>
        <w:adjustRightInd w:val="0"/>
        <w:jc w:val="both"/>
        <w:rPr>
          <w:sz w:val="22"/>
          <w:szCs w:val="22"/>
          <w:lang w:eastAsia="hr-HR"/>
        </w:rPr>
      </w:pPr>
    </w:p>
    <w:p w14:paraId="60DEDFF6" w14:textId="77777777" w:rsidR="00015762" w:rsidRPr="00161B08" w:rsidRDefault="00015762" w:rsidP="00161B08">
      <w:pPr>
        <w:autoSpaceDE w:val="0"/>
        <w:autoSpaceDN w:val="0"/>
        <w:adjustRightInd w:val="0"/>
        <w:jc w:val="both"/>
        <w:rPr>
          <w:sz w:val="22"/>
          <w:szCs w:val="22"/>
          <w:lang w:eastAsia="hr-HR"/>
        </w:rPr>
      </w:pPr>
    </w:p>
    <w:p w14:paraId="5D2B2192" w14:textId="77777777" w:rsidR="00161B08" w:rsidRDefault="00161B08" w:rsidP="00161B08">
      <w:pPr>
        <w:jc w:val="center"/>
        <w:rPr>
          <w:sz w:val="22"/>
          <w:szCs w:val="22"/>
          <w:lang w:eastAsia="hr-HR"/>
        </w:rPr>
      </w:pPr>
      <w:r w:rsidRPr="00161B08">
        <w:rPr>
          <w:b/>
          <w:bCs/>
          <w:sz w:val="22"/>
          <w:szCs w:val="22"/>
          <w:lang w:eastAsia="hr-HR"/>
        </w:rPr>
        <w:t>PRVE IZMJENE I DOPUNE PROGRAMA</w:t>
      </w:r>
      <w:r>
        <w:rPr>
          <w:sz w:val="22"/>
          <w:szCs w:val="22"/>
          <w:lang w:eastAsia="hr-HR"/>
        </w:rPr>
        <w:t xml:space="preserve"> </w:t>
      </w:r>
    </w:p>
    <w:p w14:paraId="5AB3C284" w14:textId="16BE7C0D" w:rsidR="00CD10D0" w:rsidRPr="00161B08" w:rsidRDefault="00161B08" w:rsidP="00161B08">
      <w:pPr>
        <w:jc w:val="center"/>
        <w:rPr>
          <w:b/>
          <w:bCs/>
          <w:sz w:val="22"/>
          <w:szCs w:val="22"/>
        </w:rPr>
      </w:pPr>
      <w:r w:rsidRPr="00161B08">
        <w:rPr>
          <w:b/>
          <w:bCs/>
          <w:sz w:val="22"/>
          <w:szCs w:val="22"/>
        </w:rPr>
        <w:t>ODRŽAVANJA</w:t>
      </w:r>
      <w:r w:rsidR="00F20053">
        <w:rPr>
          <w:b/>
          <w:bCs/>
          <w:sz w:val="22"/>
          <w:szCs w:val="22"/>
        </w:rPr>
        <w:t xml:space="preserve"> </w:t>
      </w:r>
      <w:r w:rsidRPr="00161B08">
        <w:rPr>
          <w:b/>
          <w:bCs/>
          <w:sz w:val="22"/>
          <w:szCs w:val="22"/>
        </w:rPr>
        <w:t xml:space="preserve">KOMUNALNE INFRASTRUKTURE U </w:t>
      </w:r>
      <w:r w:rsidR="00CD10D0" w:rsidRPr="00161B08">
        <w:rPr>
          <w:b/>
          <w:bCs/>
          <w:sz w:val="22"/>
          <w:szCs w:val="22"/>
        </w:rPr>
        <w:t>20</w:t>
      </w:r>
      <w:r w:rsidR="002838CC" w:rsidRPr="00161B08">
        <w:rPr>
          <w:b/>
          <w:bCs/>
          <w:sz w:val="22"/>
          <w:szCs w:val="22"/>
        </w:rPr>
        <w:t>2</w:t>
      </w:r>
      <w:r w:rsidR="00015762">
        <w:rPr>
          <w:b/>
          <w:bCs/>
          <w:sz w:val="22"/>
          <w:szCs w:val="22"/>
        </w:rPr>
        <w:t>2</w:t>
      </w:r>
      <w:r w:rsidR="00CD10D0" w:rsidRPr="00161B08">
        <w:rPr>
          <w:b/>
          <w:bCs/>
          <w:sz w:val="22"/>
          <w:szCs w:val="22"/>
        </w:rPr>
        <w:t>.</w:t>
      </w:r>
      <w:r w:rsidR="00604D5A">
        <w:rPr>
          <w:b/>
          <w:bCs/>
          <w:sz w:val="22"/>
          <w:szCs w:val="22"/>
        </w:rPr>
        <w:t xml:space="preserve"> GODINI</w:t>
      </w:r>
    </w:p>
    <w:p w14:paraId="3D3A320C" w14:textId="77777777" w:rsidR="00A52BDE" w:rsidRPr="00356F24" w:rsidRDefault="00A52BDE" w:rsidP="00356F24">
      <w:pPr>
        <w:jc w:val="center"/>
        <w:rPr>
          <w:sz w:val="22"/>
          <w:szCs w:val="22"/>
        </w:rPr>
      </w:pPr>
    </w:p>
    <w:p w14:paraId="7C9EC601" w14:textId="77777777" w:rsidR="00161B08" w:rsidRPr="00356F24" w:rsidRDefault="00161B08" w:rsidP="00356F24">
      <w:pPr>
        <w:jc w:val="center"/>
        <w:rPr>
          <w:sz w:val="22"/>
          <w:szCs w:val="22"/>
        </w:rPr>
      </w:pPr>
    </w:p>
    <w:p w14:paraId="40EC3F06" w14:textId="7DFBAD9C" w:rsidR="00604D5A" w:rsidRDefault="00161B08" w:rsidP="00B64108">
      <w:pPr>
        <w:jc w:val="center"/>
        <w:rPr>
          <w:b/>
          <w:sz w:val="22"/>
          <w:szCs w:val="22"/>
        </w:rPr>
      </w:pPr>
      <w:r w:rsidRPr="00015762">
        <w:rPr>
          <w:b/>
          <w:sz w:val="22"/>
          <w:szCs w:val="22"/>
        </w:rPr>
        <w:t>Članak 1.</w:t>
      </w:r>
    </w:p>
    <w:p w14:paraId="3B402E56" w14:textId="77777777" w:rsidR="00DF3E08" w:rsidRPr="00356F24" w:rsidRDefault="00DF3E08" w:rsidP="00B64108">
      <w:pPr>
        <w:jc w:val="center"/>
        <w:rPr>
          <w:bCs/>
          <w:sz w:val="22"/>
          <w:szCs w:val="22"/>
        </w:rPr>
      </w:pPr>
    </w:p>
    <w:p w14:paraId="2DE06AF0" w14:textId="1FDAE109" w:rsidR="00161B08" w:rsidRPr="005D1C9F" w:rsidRDefault="00161B08" w:rsidP="00161B08">
      <w:pPr>
        <w:jc w:val="both"/>
        <w:rPr>
          <w:bCs/>
          <w:sz w:val="22"/>
          <w:szCs w:val="22"/>
        </w:rPr>
      </w:pPr>
      <w:r w:rsidRPr="005D1C9F">
        <w:rPr>
          <w:bCs/>
          <w:sz w:val="22"/>
          <w:szCs w:val="22"/>
        </w:rPr>
        <w:t xml:space="preserve">U </w:t>
      </w:r>
      <w:r w:rsidR="005D6D44" w:rsidRPr="005D1C9F">
        <w:rPr>
          <w:bCs/>
          <w:sz w:val="22"/>
          <w:szCs w:val="22"/>
        </w:rPr>
        <w:t>P</w:t>
      </w:r>
      <w:r w:rsidRPr="005D1C9F">
        <w:rPr>
          <w:bCs/>
          <w:sz w:val="22"/>
          <w:szCs w:val="22"/>
        </w:rPr>
        <w:t>rogramu održavanj</w:t>
      </w:r>
      <w:r w:rsidR="00F20053">
        <w:rPr>
          <w:bCs/>
          <w:sz w:val="22"/>
          <w:szCs w:val="22"/>
        </w:rPr>
        <w:t>a</w:t>
      </w:r>
      <w:r w:rsidRPr="005D1C9F">
        <w:rPr>
          <w:bCs/>
          <w:sz w:val="22"/>
          <w:szCs w:val="22"/>
        </w:rPr>
        <w:t xml:space="preserve"> komunalne infrastrukture u 202</w:t>
      </w:r>
      <w:r w:rsidR="003F047C" w:rsidRPr="005D1C9F">
        <w:rPr>
          <w:bCs/>
          <w:sz w:val="22"/>
          <w:szCs w:val="22"/>
        </w:rPr>
        <w:t>2</w:t>
      </w:r>
      <w:r w:rsidRPr="005D1C9F">
        <w:rPr>
          <w:bCs/>
          <w:sz w:val="22"/>
          <w:szCs w:val="22"/>
        </w:rPr>
        <w:t xml:space="preserve">. godini mijenja se </w:t>
      </w:r>
      <w:r w:rsidR="005D1C9F" w:rsidRPr="005D1C9F">
        <w:rPr>
          <w:bCs/>
          <w:sz w:val="22"/>
          <w:szCs w:val="22"/>
        </w:rPr>
        <w:t xml:space="preserve">tablica u </w:t>
      </w:r>
      <w:r w:rsidRPr="005D1C9F">
        <w:rPr>
          <w:bCs/>
          <w:sz w:val="22"/>
          <w:szCs w:val="22"/>
        </w:rPr>
        <w:t>član</w:t>
      </w:r>
      <w:r w:rsidR="005D1C9F" w:rsidRPr="005D1C9F">
        <w:rPr>
          <w:bCs/>
          <w:sz w:val="22"/>
          <w:szCs w:val="22"/>
        </w:rPr>
        <w:t>ku</w:t>
      </w:r>
      <w:r w:rsidRPr="005D1C9F">
        <w:rPr>
          <w:bCs/>
          <w:sz w:val="22"/>
          <w:szCs w:val="22"/>
        </w:rPr>
        <w:t xml:space="preserve"> </w:t>
      </w:r>
      <w:r w:rsidR="005D1C9F" w:rsidRPr="005D1C9F">
        <w:rPr>
          <w:bCs/>
          <w:sz w:val="22"/>
          <w:szCs w:val="22"/>
        </w:rPr>
        <w:t>4</w:t>
      </w:r>
      <w:r w:rsidRPr="005D1C9F">
        <w:rPr>
          <w:bCs/>
          <w:sz w:val="22"/>
          <w:szCs w:val="22"/>
        </w:rPr>
        <w:t>. i glasi:</w:t>
      </w:r>
    </w:p>
    <w:p w14:paraId="16236773" w14:textId="066C734D" w:rsidR="00FD7A8C" w:rsidRPr="003B3970" w:rsidRDefault="000B4BC6" w:rsidP="00A07681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6"/>
        <w:gridCol w:w="2366"/>
      </w:tblGrid>
      <w:tr w:rsidR="003B3970" w:rsidRPr="003B3970" w14:paraId="47548779" w14:textId="77777777" w:rsidTr="000F16AF">
        <w:trPr>
          <w:trHeight w:hRule="exact" w:val="284"/>
        </w:trPr>
        <w:tc>
          <w:tcPr>
            <w:tcW w:w="6687" w:type="dxa"/>
            <w:shd w:val="clear" w:color="auto" w:fill="auto"/>
          </w:tcPr>
          <w:p w14:paraId="67445F59" w14:textId="77777777" w:rsidR="00E74940" w:rsidRPr="003B3970" w:rsidRDefault="00E74940" w:rsidP="00470739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3B3970">
              <w:rPr>
                <w:b/>
                <w:sz w:val="22"/>
                <w:szCs w:val="22"/>
              </w:rPr>
              <w:t>Rashodi:</w:t>
            </w:r>
          </w:p>
        </w:tc>
        <w:tc>
          <w:tcPr>
            <w:tcW w:w="2385" w:type="dxa"/>
            <w:shd w:val="clear" w:color="auto" w:fill="auto"/>
          </w:tcPr>
          <w:p w14:paraId="450AB87E" w14:textId="0E9AA310" w:rsidR="00E74940" w:rsidRPr="003B3970" w:rsidRDefault="00772D7F" w:rsidP="00AE6F51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6.528.676</w:t>
            </w:r>
            <w:r w:rsidR="007C34F1" w:rsidRPr="003B3970">
              <w:rPr>
                <w:b/>
                <w:sz w:val="22"/>
                <w:szCs w:val="22"/>
              </w:rPr>
              <w:t>,00</w:t>
            </w:r>
          </w:p>
        </w:tc>
      </w:tr>
      <w:tr w:rsidR="003B3970" w:rsidRPr="003B3970" w14:paraId="3E4304D2" w14:textId="77777777" w:rsidTr="000F16AF">
        <w:trPr>
          <w:trHeight w:hRule="exact" w:val="284"/>
        </w:trPr>
        <w:tc>
          <w:tcPr>
            <w:tcW w:w="6687" w:type="dxa"/>
            <w:shd w:val="clear" w:color="auto" w:fill="auto"/>
          </w:tcPr>
          <w:p w14:paraId="10DE14A9" w14:textId="77777777" w:rsidR="00EB3385" w:rsidRPr="003B3970" w:rsidRDefault="00E74940" w:rsidP="00470739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3B3970">
              <w:rPr>
                <w:sz w:val="22"/>
                <w:szCs w:val="22"/>
              </w:rPr>
              <w:t>Energija – javna rasvjeta</w:t>
            </w:r>
            <w:r w:rsidR="00EB3385" w:rsidRPr="003B39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5" w:type="dxa"/>
            <w:shd w:val="clear" w:color="auto" w:fill="auto"/>
          </w:tcPr>
          <w:p w14:paraId="32CB59DB" w14:textId="1C05370E" w:rsidR="00E74940" w:rsidRPr="003B3970" w:rsidRDefault="00772D7F" w:rsidP="00AE6F51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4940" w:rsidRPr="003B3970">
              <w:rPr>
                <w:sz w:val="22"/>
                <w:szCs w:val="22"/>
              </w:rPr>
              <w:t>.</w:t>
            </w:r>
            <w:r w:rsidR="00E75014">
              <w:rPr>
                <w:sz w:val="22"/>
                <w:szCs w:val="22"/>
              </w:rPr>
              <w:t>528</w:t>
            </w:r>
            <w:r w:rsidR="00F37018">
              <w:rPr>
                <w:sz w:val="22"/>
                <w:szCs w:val="22"/>
              </w:rPr>
              <w:t>.</w:t>
            </w:r>
            <w:r w:rsidR="00E75014">
              <w:rPr>
                <w:sz w:val="22"/>
                <w:szCs w:val="22"/>
              </w:rPr>
              <w:t>676</w:t>
            </w:r>
            <w:r w:rsidR="00E74940" w:rsidRPr="003B3970">
              <w:rPr>
                <w:sz w:val="22"/>
                <w:szCs w:val="22"/>
              </w:rPr>
              <w:t>,00</w:t>
            </w:r>
          </w:p>
        </w:tc>
      </w:tr>
      <w:tr w:rsidR="003B3970" w:rsidRPr="003B3970" w14:paraId="4474698E" w14:textId="77777777" w:rsidTr="000F16AF">
        <w:trPr>
          <w:trHeight w:hRule="exact" w:val="284"/>
        </w:trPr>
        <w:tc>
          <w:tcPr>
            <w:tcW w:w="6687" w:type="dxa"/>
            <w:shd w:val="clear" w:color="auto" w:fill="auto"/>
          </w:tcPr>
          <w:p w14:paraId="2C1CB319" w14:textId="77777777" w:rsidR="00E74940" w:rsidRPr="003B3970" w:rsidRDefault="00E74940" w:rsidP="007C34F1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3B3970">
              <w:rPr>
                <w:sz w:val="22"/>
                <w:szCs w:val="22"/>
              </w:rPr>
              <w:t>Usluge tekućeg i investicijskog održavanja – javne rasvjete</w:t>
            </w:r>
          </w:p>
        </w:tc>
        <w:tc>
          <w:tcPr>
            <w:tcW w:w="2385" w:type="dxa"/>
            <w:shd w:val="clear" w:color="auto" w:fill="auto"/>
          </w:tcPr>
          <w:p w14:paraId="640F9282" w14:textId="5A4D89B2" w:rsidR="00E74940" w:rsidRPr="003B3970" w:rsidRDefault="000F39BF" w:rsidP="00AE6F51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RPr="003B3970">
              <w:rPr>
                <w:sz w:val="22"/>
                <w:szCs w:val="22"/>
              </w:rPr>
              <w:t>1.</w:t>
            </w:r>
            <w:r w:rsidR="00FD7A8C" w:rsidRPr="003B3970">
              <w:rPr>
                <w:sz w:val="22"/>
                <w:szCs w:val="22"/>
              </w:rPr>
              <w:t>0</w:t>
            </w:r>
            <w:r w:rsidR="00772D7F">
              <w:rPr>
                <w:sz w:val="22"/>
                <w:szCs w:val="22"/>
              </w:rPr>
              <w:t>00</w:t>
            </w:r>
            <w:r w:rsidR="007C34F1" w:rsidRPr="003B3970">
              <w:rPr>
                <w:sz w:val="22"/>
                <w:szCs w:val="22"/>
              </w:rPr>
              <w:t>.</w:t>
            </w:r>
            <w:r w:rsidRPr="003B3970">
              <w:rPr>
                <w:sz w:val="22"/>
                <w:szCs w:val="22"/>
              </w:rPr>
              <w:t>0</w:t>
            </w:r>
            <w:r w:rsidR="007C34F1" w:rsidRPr="003B3970">
              <w:rPr>
                <w:sz w:val="22"/>
                <w:szCs w:val="22"/>
              </w:rPr>
              <w:t>00</w:t>
            </w:r>
            <w:r w:rsidR="00E74940" w:rsidRPr="003B3970">
              <w:rPr>
                <w:sz w:val="22"/>
                <w:szCs w:val="22"/>
              </w:rPr>
              <w:t>,00</w:t>
            </w:r>
          </w:p>
        </w:tc>
      </w:tr>
      <w:tr w:rsidR="003B3970" w:rsidRPr="003B3970" w14:paraId="0B773B53" w14:textId="77777777" w:rsidTr="000F16AF">
        <w:trPr>
          <w:trHeight w:hRule="exact" w:val="284"/>
        </w:trPr>
        <w:tc>
          <w:tcPr>
            <w:tcW w:w="6687" w:type="dxa"/>
            <w:shd w:val="clear" w:color="auto" w:fill="auto"/>
          </w:tcPr>
          <w:p w14:paraId="41024EBE" w14:textId="77777777" w:rsidR="00E74940" w:rsidRPr="003B3970" w:rsidRDefault="003B7BE2" w:rsidP="003B7BE2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3B3970">
              <w:rPr>
                <w:b/>
                <w:sz w:val="22"/>
                <w:szCs w:val="22"/>
              </w:rPr>
              <w:t>Izvor financiranja</w:t>
            </w:r>
            <w:r w:rsidR="00E74940" w:rsidRPr="003B397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385" w:type="dxa"/>
            <w:shd w:val="clear" w:color="auto" w:fill="auto"/>
          </w:tcPr>
          <w:p w14:paraId="1093A6EB" w14:textId="3D9A2A98" w:rsidR="00E74940" w:rsidRPr="003B3970" w:rsidRDefault="005E5221" w:rsidP="00AE6F51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6.528.676</w:t>
            </w:r>
            <w:r w:rsidRPr="003B3970">
              <w:rPr>
                <w:b/>
                <w:sz w:val="22"/>
                <w:szCs w:val="22"/>
              </w:rPr>
              <w:t>,00</w:t>
            </w:r>
          </w:p>
        </w:tc>
      </w:tr>
      <w:tr w:rsidR="003B3970" w:rsidRPr="003B3970" w14:paraId="279C36AE" w14:textId="77777777" w:rsidTr="000F16AF">
        <w:trPr>
          <w:trHeight w:hRule="exact" w:val="284"/>
        </w:trPr>
        <w:tc>
          <w:tcPr>
            <w:tcW w:w="6687" w:type="dxa"/>
            <w:shd w:val="clear" w:color="auto" w:fill="auto"/>
          </w:tcPr>
          <w:p w14:paraId="782B8A3C" w14:textId="77777777" w:rsidR="00E74940" w:rsidRPr="003B3970" w:rsidRDefault="00E74940" w:rsidP="00470739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3B3970">
              <w:rPr>
                <w:sz w:val="22"/>
                <w:szCs w:val="22"/>
              </w:rPr>
              <w:t>Komunalna naknada</w:t>
            </w:r>
          </w:p>
        </w:tc>
        <w:tc>
          <w:tcPr>
            <w:tcW w:w="2385" w:type="dxa"/>
            <w:shd w:val="clear" w:color="auto" w:fill="auto"/>
          </w:tcPr>
          <w:p w14:paraId="28F499DF" w14:textId="327BEDC8" w:rsidR="005E5221" w:rsidRDefault="005E5221" w:rsidP="00AE6F51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BC2A9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00.000</w:t>
            </w:r>
            <w:r w:rsidR="003F5CF3">
              <w:rPr>
                <w:sz w:val="22"/>
                <w:szCs w:val="22"/>
              </w:rPr>
              <w:t>,00</w:t>
            </w:r>
          </w:p>
          <w:p w14:paraId="39630AA5" w14:textId="788BDEF0" w:rsidR="00E74940" w:rsidRPr="003B3970" w:rsidRDefault="00E74940" w:rsidP="00AE6F51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RPr="003B3970">
              <w:rPr>
                <w:sz w:val="22"/>
                <w:szCs w:val="22"/>
              </w:rPr>
              <w:t>,00</w:t>
            </w:r>
          </w:p>
        </w:tc>
      </w:tr>
      <w:tr w:rsidR="00E14A84" w:rsidRPr="003B3970" w14:paraId="6F8D9AEE" w14:textId="77777777" w:rsidTr="000F16AF">
        <w:trPr>
          <w:trHeight w:hRule="exact" w:val="284"/>
        </w:trPr>
        <w:tc>
          <w:tcPr>
            <w:tcW w:w="6687" w:type="dxa"/>
            <w:shd w:val="clear" w:color="auto" w:fill="auto"/>
          </w:tcPr>
          <w:p w14:paraId="7EC93608" w14:textId="1E4D1EDA" w:rsidR="00E14A84" w:rsidRPr="003B3970" w:rsidRDefault="00A104F0" w:rsidP="00470739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V.P. iz prethodne godine</w:t>
            </w:r>
            <w:r w:rsidR="00B64108">
              <w:rPr>
                <w:sz w:val="22"/>
                <w:szCs w:val="22"/>
              </w:rPr>
              <w:t xml:space="preserve"> – komunalna naknada</w:t>
            </w:r>
          </w:p>
        </w:tc>
        <w:tc>
          <w:tcPr>
            <w:tcW w:w="2385" w:type="dxa"/>
            <w:shd w:val="clear" w:color="auto" w:fill="auto"/>
          </w:tcPr>
          <w:p w14:paraId="082ADDDA" w14:textId="5C12DCBE" w:rsidR="00E14A84" w:rsidRPr="003B3970" w:rsidRDefault="003F5CF3" w:rsidP="00AE6F51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328.676,00</w:t>
            </w:r>
          </w:p>
        </w:tc>
      </w:tr>
    </w:tbl>
    <w:p w14:paraId="3FBFEEB8" w14:textId="0C66BEED" w:rsidR="00195935" w:rsidRDefault="000B4BC6" w:rsidP="000B4BC6">
      <w:pPr>
        <w:jc w:val="right"/>
        <w:rPr>
          <w:sz w:val="22"/>
          <w:szCs w:val="22"/>
        </w:rPr>
      </w:pPr>
      <w:r>
        <w:rPr>
          <w:sz w:val="22"/>
          <w:szCs w:val="22"/>
        </w:rPr>
        <w:t>„</w:t>
      </w:r>
    </w:p>
    <w:p w14:paraId="0D69ECE2" w14:textId="77777777" w:rsidR="003B3970" w:rsidRPr="00F20053" w:rsidRDefault="003B3970" w:rsidP="00A07681">
      <w:pPr>
        <w:jc w:val="both"/>
        <w:rPr>
          <w:sz w:val="22"/>
          <w:szCs w:val="22"/>
        </w:rPr>
      </w:pPr>
    </w:p>
    <w:p w14:paraId="4135D92B" w14:textId="283E6C0A" w:rsidR="00EB3385" w:rsidRDefault="00DD66B9" w:rsidP="00DD66B9">
      <w:pPr>
        <w:jc w:val="center"/>
        <w:rPr>
          <w:b/>
          <w:bCs/>
          <w:sz w:val="22"/>
          <w:szCs w:val="22"/>
        </w:rPr>
      </w:pPr>
      <w:r w:rsidRPr="00F20053">
        <w:rPr>
          <w:b/>
          <w:bCs/>
          <w:sz w:val="22"/>
          <w:szCs w:val="22"/>
        </w:rPr>
        <w:t xml:space="preserve">Članak </w:t>
      </w:r>
      <w:r w:rsidR="00F20053" w:rsidRPr="00F20053">
        <w:rPr>
          <w:b/>
          <w:bCs/>
          <w:sz w:val="22"/>
          <w:szCs w:val="22"/>
        </w:rPr>
        <w:t>2</w:t>
      </w:r>
      <w:r w:rsidR="00EB3385" w:rsidRPr="00F20053">
        <w:rPr>
          <w:b/>
          <w:bCs/>
          <w:sz w:val="22"/>
          <w:szCs w:val="22"/>
        </w:rPr>
        <w:t>.</w:t>
      </w:r>
    </w:p>
    <w:p w14:paraId="7DC38A74" w14:textId="77777777" w:rsidR="00DF3E08" w:rsidRPr="00356F24" w:rsidRDefault="00DF3E08" w:rsidP="00DD66B9">
      <w:pPr>
        <w:jc w:val="center"/>
        <w:rPr>
          <w:sz w:val="22"/>
          <w:szCs w:val="22"/>
        </w:rPr>
      </w:pPr>
    </w:p>
    <w:p w14:paraId="49D915AC" w14:textId="06581933" w:rsidR="00FD7A8C" w:rsidRPr="00F20053" w:rsidRDefault="00FD7A8C" w:rsidP="00FD7A8C">
      <w:pPr>
        <w:jc w:val="both"/>
        <w:rPr>
          <w:bCs/>
          <w:sz w:val="22"/>
          <w:szCs w:val="22"/>
        </w:rPr>
      </w:pPr>
      <w:r w:rsidRPr="00F20053">
        <w:rPr>
          <w:bCs/>
          <w:sz w:val="22"/>
          <w:szCs w:val="22"/>
        </w:rPr>
        <w:t>U Programu održavanj</w:t>
      </w:r>
      <w:r w:rsidR="00F20053" w:rsidRPr="00F20053">
        <w:rPr>
          <w:bCs/>
          <w:sz w:val="22"/>
          <w:szCs w:val="22"/>
        </w:rPr>
        <w:t>a</w:t>
      </w:r>
      <w:r w:rsidRPr="00F20053">
        <w:rPr>
          <w:bCs/>
          <w:sz w:val="22"/>
          <w:szCs w:val="22"/>
        </w:rPr>
        <w:t xml:space="preserve"> komunalne infrastrukture u 202</w:t>
      </w:r>
      <w:r w:rsidR="00F20053" w:rsidRPr="00F20053">
        <w:rPr>
          <w:bCs/>
          <w:sz w:val="22"/>
          <w:szCs w:val="22"/>
        </w:rPr>
        <w:t>2</w:t>
      </w:r>
      <w:r w:rsidRPr="00F20053">
        <w:rPr>
          <w:bCs/>
          <w:sz w:val="22"/>
          <w:szCs w:val="22"/>
        </w:rPr>
        <w:t xml:space="preserve">. godini mijenja se </w:t>
      </w:r>
      <w:r w:rsidR="00F20053" w:rsidRPr="00F20053">
        <w:rPr>
          <w:bCs/>
          <w:sz w:val="22"/>
          <w:szCs w:val="22"/>
        </w:rPr>
        <w:t xml:space="preserve">tablica u </w:t>
      </w:r>
      <w:r w:rsidRPr="00F20053">
        <w:rPr>
          <w:bCs/>
          <w:sz w:val="22"/>
          <w:szCs w:val="22"/>
        </w:rPr>
        <w:t>član</w:t>
      </w:r>
      <w:r w:rsidR="00F20053" w:rsidRPr="00F20053">
        <w:rPr>
          <w:bCs/>
          <w:sz w:val="22"/>
          <w:szCs w:val="22"/>
        </w:rPr>
        <w:t>ku</w:t>
      </w:r>
      <w:r w:rsidRPr="00F20053">
        <w:rPr>
          <w:bCs/>
          <w:sz w:val="22"/>
          <w:szCs w:val="22"/>
        </w:rPr>
        <w:t xml:space="preserve"> </w:t>
      </w:r>
      <w:r w:rsidR="00F20053" w:rsidRPr="00F20053">
        <w:rPr>
          <w:bCs/>
          <w:sz w:val="22"/>
          <w:szCs w:val="22"/>
        </w:rPr>
        <w:t>6</w:t>
      </w:r>
      <w:r w:rsidRPr="00F20053">
        <w:rPr>
          <w:bCs/>
          <w:sz w:val="22"/>
          <w:szCs w:val="22"/>
        </w:rPr>
        <w:t>. i glasi:</w:t>
      </w:r>
    </w:p>
    <w:p w14:paraId="5F6568D4" w14:textId="5F144B4E" w:rsidR="004030E2" w:rsidRPr="000402F3" w:rsidRDefault="00041F8D" w:rsidP="004030E2">
      <w:pPr>
        <w:rPr>
          <w:sz w:val="22"/>
          <w:szCs w:val="22"/>
        </w:rPr>
      </w:pPr>
      <w:r>
        <w:rPr>
          <w:sz w:val="22"/>
          <w:szCs w:val="22"/>
        </w:rPr>
        <w:t>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1"/>
        <w:gridCol w:w="2391"/>
      </w:tblGrid>
      <w:tr w:rsidR="009F00F6" w:rsidRPr="00662BD1" w14:paraId="4D2D3EF4" w14:textId="77777777" w:rsidTr="00662BD1">
        <w:trPr>
          <w:trHeight w:hRule="exact" w:val="284"/>
        </w:trPr>
        <w:tc>
          <w:tcPr>
            <w:tcW w:w="6663" w:type="dxa"/>
            <w:shd w:val="clear" w:color="auto" w:fill="auto"/>
            <w:vAlign w:val="center"/>
          </w:tcPr>
          <w:p w14:paraId="5073710B" w14:textId="77777777" w:rsidR="004030E2" w:rsidRPr="00662BD1" w:rsidRDefault="004030E2" w:rsidP="009C4B3B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662BD1">
              <w:rPr>
                <w:b/>
                <w:sz w:val="22"/>
                <w:szCs w:val="22"/>
              </w:rPr>
              <w:t>Rashodi: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C49FA4" w14:textId="5F326015" w:rsidR="004030E2" w:rsidRPr="00995D04" w:rsidRDefault="000420E1" w:rsidP="000420E1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 w:rsidRPr="00995D04">
              <w:rPr>
                <w:b/>
                <w:sz w:val="22"/>
                <w:szCs w:val="22"/>
              </w:rPr>
              <w:t>15.542.850</w:t>
            </w:r>
            <w:r w:rsidR="004030E2" w:rsidRPr="00995D04">
              <w:rPr>
                <w:b/>
                <w:sz w:val="22"/>
                <w:szCs w:val="22"/>
              </w:rPr>
              <w:t>,00</w:t>
            </w:r>
          </w:p>
        </w:tc>
      </w:tr>
      <w:tr w:rsidR="009F00F6" w:rsidRPr="00662BD1" w14:paraId="002EF6EC" w14:textId="77777777" w:rsidTr="00662BD1">
        <w:trPr>
          <w:trHeight w:hRule="exact" w:val="284"/>
        </w:trPr>
        <w:tc>
          <w:tcPr>
            <w:tcW w:w="6663" w:type="dxa"/>
            <w:shd w:val="clear" w:color="auto" w:fill="auto"/>
            <w:vAlign w:val="center"/>
          </w:tcPr>
          <w:p w14:paraId="5BD4F187" w14:textId="6DBF367F" w:rsidR="004030E2" w:rsidRPr="00662BD1" w:rsidRDefault="009966EB" w:rsidP="009C4B3B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Usluge tekućeg i investicijskog održavanja - signalizacija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42AE8C" w14:textId="7C790148" w:rsidR="004030E2" w:rsidRPr="00662BD1" w:rsidRDefault="009966EB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1.500.000,00</w:t>
            </w:r>
          </w:p>
        </w:tc>
      </w:tr>
      <w:tr w:rsidR="009F00F6" w:rsidRPr="00662BD1" w14:paraId="5833DD97" w14:textId="77777777" w:rsidTr="00662BD1">
        <w:trPr>
          <w:trHeight w:hRule="exact" w:val="284"/>
        </w:trPr>
        <w:tc>
          <w:tcPr>
            <w:tcW w:w="6663" w:type="dxa"/>
            <w:shd w:val="clear" w:color="auto" w:fill="auto"/>
            <w:vAlign w:val="center"/>
          </w:tcPr>
          <w:p w14:paraId="7799E748" w14:textId="394091CF" w:rsidR="001C53D9" w:rsidRPr="00662BD1" w:rsidRDefault="009966EB" w:rsidP="009C4B3B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Usluge tekućeg i investicijskog održavanja</w:t>
            </w:r>
            <w:r w:rsidR="00D157BC">
              <w:rPr>
                <w:bCs/>
                <w:sz w:val="22"/>
                <w:szCs w:val="22"/>
              </w:rPr>
              <w:t xml:space="preserve"> nerazvrstanih cesta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4AA1F3" w14:textId="56B623F7" w:rsidR="001C53D9" w:rsidRPr="00662BD1" w:rsidRDefault="00D157BC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75014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</w:t>
            </w:r>
            <w:r w:rsidR="00E7501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00.000,00</w:t>
            </w:r>
          </w:p>
        </w:tc>
      </w:tr>
      <w:tr w:rsidR="009F00F6" w:rsidRPr="00662BD1" w14:paraId="77107E3C" w14:textId="77777777" w:rsidTr="00662BD1">
        <w:trPr>
          <w:trHeight w:hRule="exact" w:val="284"/>
        </w:trPr>
        <w:tc>
          <w:tcPr>
            <w:tcW w:w="6663" w:type="dxa"/>
            <w:shd w:val="clear" w:color="auto" w:fill="auto"/>
            <w:vAlign w:val="center"/>
          </w:tcPr>
          <w:p w14:paraId="58C8BC6D" w14:textId="625D3B82" w:rsidR="001C53D9" w:rsidRPr="00662BD1" w:rsidRDefault="00F37018" w:rsidP="009C4B3B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Naknada </w:t>
            </w:r>
            <w:r w:rsidR="00A021A7">
              <w:rPr>
                <w:bCs/>
                <w:sz w:val="22"/>
                <w:szCs w:val="22"/>
              </w:rPr>
              <w:t>za uređenje voda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F181E2" w14:textId="55367214" w:rsidR="001C53D9" w:rsidRPr="00662BD1" w:rsidRDefault="00A021A7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100.000,00</w:t>
            </w:r>
          </w:p>
        </w:tc>
      </w:tr>
      <w:tr w:rsidR="009F00F6" w:rsidRPr="00662BD1" w14:paraId="452F5EBD" w14:textId="77777777" w:rsidTr="00662BD1">
        <w:trPr>
          <w:trHeight w:hRule="exact" w:val="284"/>
        </w:trPr>
        <w:tc>
          <w:tcPr>
            <w:tcW w:w="6663" w:type="dxa"/>
            <w:shd w:val="clear" w:color="auto" w:fill="auto"/>
            <w:vAlign w:val="center"/>
          </w:tcPr>
          <w:p w14:paraId="4EC7BA68" w14:textId="67664018" w:rsidR="001C53D9" w:rsidRPr="00662BD1" w:rsidRDefault="00A021A7" w:rsidP="009C4B3B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Rashodi za</w:t>
            </w:r>
            <w:r w:rsidR="00E118B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usluge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47164D" w14:textId="6ECEAF0E" w:rsidR="001C53D9" w:rsidRPr="00662BD1" w:rsidRDefault="00A021A7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342.850,00</w:t>
            </w:r>
          </w:p>
        </w:tc>
      </w:tr>
      <w:tr w:rsidR="009F00F6" w:rsidRPr="00662BD1" w14:paraId="76F1050D" w14:textId="77777777" w:rsidTr="00662BD1">
        <w:trPr>
          <w:trHeight w:hRule="exact" w:val="284"/>
        </w:trPr>
        <w:tc>
          <w:tcPr>
            <w:tcW w:w="6663" w:type="dxa"/>
            <w:shd w:val="clear" w:color="auto" w:fill="auto"/>
            <w:vAlign w:val="center"/>
          </w:tcPr>
          <w:p w14:paraId="333197E6" w14:textId="77777777" w:rsidR="004030E2" w:rsidRPr="00662BD1" w:rsidRDefault="004030E2" w:rsidP="009C4B3B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662BD1">
              <w:rPr>
                <w:b/>
                <w:sz w:val="22"/>
                <w:szCs w:val="22"/>
              </w:rPr>
              <w:t>Izvor financiranja: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9D2069" w14:textId="10AB36C4" w:rsidR="004030E2" w:rsidRPr="00995D04" w:rsidRDefault="00995D04" w:rsidP="000420E1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 w:rsidRPr="00995D04">
              <w:rPr>
                <w:b/>
                <w:sz w:val="22"/>
                <w:szCs w:val="22"/>
              </w:rPr>
              <w:t>15.542.850,00</w:t>
            </w:r>
          </w:p>
        </w:tc>
      </w:tr>
      <w:tr w:rsidR="009F00F6" w:rsidRPr="00662BD1" w14:paraId="001E74FE" w14:textId="77777777" w:rsidTr="00662BD1">
        <w:trPr>
          <w:trHeight w:hRule="exact" w:val="284"/>
        </w:trPr>
        <w:tc>
          <w:tcPr>
            <w:tcW w:w="6663" w:type="dxa"/>
            <w:shd w:val="clear" w:color="auto" w:fill="auto"/>
            <w:vAlign w:val="center"/>
          </w:tcPr>
          <w:p w14:paraId="175BCAAC" w14:textId="77777777" w:rsidR="004030E2" w:rsidRPr="00662BD1" w:rsidRDefault="004030E2" w:rsidP="009C4B3B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662BD1">
              <w:rPr>
                <w:bCs/>
                <w:sz w:val="22"/>
                <w:szCs w:val="22"/>
              </w:rPr>
              <w:t>Komunalna naknada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7AE135" w14:textId="3B3AF4D9" w:rsidR="004030E2" w:rsidRPr="00662BD1" w:rsidRDefault="00BB13F4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11.500.000,00</w:t>
            </w:r>
          </w:p>
        </w:tc>
      </w:tr>
      <w:tr w:rsidR="00DF3E08" w:rsidRPr="00662BD1" w14:paraId="33DCCEC0" w14:textId="77777777" w:rsidTr="00662BD1">
        <w:trPr>
          <w:trHeight w:hRule="exact" w:val="284"/>
        </w:trPr>
        <w:tc>
          <w:tcPr>
            <w:tcW w:w="6663" w:type="dxa"/>
            <w:shd w:val="clear" w:color="auto" w:fill="auto"/>
            <w:vAlign w:val="center"/>
          </w:tcPr>
          <w:p w14:paraId="2B7AD35F" w14:textId="77777777" w:rsidR="004030E2" w:rsidRPr="00662BD1" w:rsidRDefault="004030E2" w:rsidP="009C4B3B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662BD1">
              <w:rPr>
                <w:bCs/>
                <w:sz w:val="22"/>
                <w:szCs w:val="22"/>
              </w:rPr>
              <w:t>Pomoći od ostalih subjekata unutar općeg proračuna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0BA59A" w14:textId="6401A22C" w:rsidR="004030E2" w:rsidRPr="00662BD1" w:rsidRDefault="00BB13F4" w:rsidP="000420E1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3.700.000,00</w:t>
            </w:r>
          </w:p>
        </w:tc>
      </w:tr>
      <w:tr w:rsidR="009C4B3B" w:rsidRPr="00662BD1" w14:paraId="287B5666" w14:textId="77777777" w:rsidTr="00662BD1">
        <w:trPr>
          <w:trHeight w:hRule="exact" w:val="284"/>
        </w:trPr>
        <w:tc>
          <w:tcPr>
            <w:tcW w:w="6663" w:type="dxa"/>
            <w:shd w:val="clear" w:color="auto" w:fill="auto"/>
            <w:vAlign w:val="center"/>
          </w:tcPr>
          <w:p w14:paraId="19389F47" w14:textId="632807F2" w:rsidR="009C4B3B" w:rsidRPr="00662BD1" w:rsidRDefault="00BB13F4" w:rsidP="009C4B3B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V.P. iz prošle godine</w:t>
            </w:r>
            <w:r w:rsidR="00E118BC">
              <w:rPr>
                <w:bCs/>
                <w:sz w:val="22"/>
                <w:szCs w:val="22"/>
              </w:rPr>
              <w:t xml:space="preserve"> – pomoći od ostalih subjekata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432F53" w14:textId="75C429FD" w:rsidR="009C4B3B" w:rsidRPr="00662BD1" w:rsidRDefault="00E118BC" w:rsidP="00E118BC">
            <w:pPr>
              <w:spacing w:after="200"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342.850,00</w:t>
            </w:r>
          </w:p>
        </w:tc>
      </w:tr>
    </w:tbl>
    <w:p w14:paraId="38F4725E" w14:textId="05EA6785" w:rsidR="004030E2" w:rsidRPr="00E63CED" w:rsidRDefault="00041F8D" w:rsidP="000B4BC6">
      <w:pPr>
        <w:jc w:val="right"/>
        <w:rPr>
          <w:sz w:val="22"/>
          <w:szCs w:val="22"/>
        </w:rPr>
      </w:pPr>
      <w:r>
        <w:rPr>
          <w:sz w:val="22"/>
          <w:szCs w:val="22"/>
        </w:rPr>
        <w:t>„</w:t>
      </w:r>
    </w:p>
    <w:p w14:paraId="52BF337E" w14:textId="77777777" w:rsidR="00E63CED" w:rsidRPr="00E63CED" w:rsidRDefault="00E63CED" w:rsidP="004030E2">
      <w:pPr>
        <w:rPr>
          <w:sz w:val="22"/>
          <w:szCs w:val="22"/>
        </w:rPr>
      </w:pPr>
    </w:p>
    <w:p w14:paraId="1C43D270" w14:textId="0E17BAE7" w:rsidR="00DB10D0" w:rsidRDefault="00DB10D0" w:rsidP="00DB10D0">
      <w:pPr>
        <w:ind w:left="720"/>
        <w:jc w:val="center"/>
        <w:rPr>
          <w:b/>
          <w:bCs/>
          <w:sz w:val="22"/>
          <w:szCs w:val="22"/>
        </w:rPr>
      </w:pPr>
      <w:r w:rsidRPr="00E63CED">
        <w:rPr>
          <w:b/>
          <w:bCs/>
          <w:sz w:val="22"/>
          <w:szCs w:val="22"/>
        </w:rPr>
        <w:t xml:space="preserve">Članak </w:t>
      </w:r>
      <w:r w:rsidR="00E63CED" w:rsidRPr="00E63CED">
        <w:rPr>
          <w:b/>
          <w:bCs/>
          <w:sz w:val="22"/>
          <w:szCs w:val="22"/>
        </w:rPr>
        <w:t>3</w:t>
      </w:r>
      <w:r w:rsidRPr="00E63CED">
        <w:rPr>
          <w:b/>
          <w:bCs/>
          <w:sz w:val="22"/>
          <w:szCs w:val="22"/>
        </w:rPr>
        <w:t>.</w:t>
      </w:r>
    </w:p>
    <w:p w14:paraId="3F69ECE9" w14:textId="77777777" w:rsidR="00E63CED" w:rsidRPr="00356F24" w:rsidRDefault="00E63CED" w:rsidP="00DB10D0">
      <w:pPr>
        <w:ind w:left="720"/>
        <w:jc w:val="center"/>
        <w:rPr>
          <w:sz w:val="22"/>
          <w:szCs w:val="22"/>
        </w:rPr>
      </w:pPr>
    </w:p>
    <w:p w14:paraId="7C87D9D2" w14:textId="094D70DE" w:rsidR="00E63CED" w:rsidRPr="00E63CED" w:rsidRDefault="00E63CED" w:rsidP="00E63CED">
      <w:pPr>
        <w:jc w:val="both"/>
        <w:rPr>
          <w:bCs/>
          <w:sz w:val="22"/>
          <w:szCs w:val="22"/>
        </w:rPr>
      </w:pPr>
      <w:r w:rsidRPr="00E63CED">
        <w:rPr>
          <w:bCs/>
          <w:sz w:val="22"/>
          <w:szCs w:val="22"/>
        </w:rPr>
        <w:t>U Programu održavanja komunalne infrastrukture u 2022. godini mijenja se tablica u članku 9. i glasi:</w:t>
      </w:r>
    </w:p>
    <w:p w14:paraId="473BA244" w14:textId="017B4B3F" w:rsidR="00DF74B0" w:rsidRPr="00E63CED" w:rsidRDefault="00041F8D" w:rsidP="00DF74B0">
      <w:pPr>
        <w:rPr>
          <w:sz w:val="24"/>
          <w:szCs w:val="24"/>
        </w:rPr>
      </w:pPr>
      <w:r>
        <w:rPr>
          <w:sz w:val="24"/>
          <w:szCs w:val="24"/>
        </w:rPr>
        <w:t>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  <w:gridCol w:w="2444"/>
      </w:tblGrid>
      <w:tr w:rsidR="009F00F6" w:rsidRPr="009F00F6" w14:paraId="09FBC49B" w14:textId="77777777" w:rsidTr="001A7870">
        <w:trPr>
          <w:trHeight w:hRule="exact" w:val="28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DC99" w14:textId="77777777" w:rsidR="00DF74B0" w:rsidRPr="004033F9" w:rsidRDefault="00DF74B0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4033F9">
              <w:rPr>
                <w:b/>
                <w:sz w:val="24"/>
                <w:szCs w:val="24"/>
              </w:rPr>
              <w:t>Rashodi: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C7E1" w14:textId="24451B77" w:rsidR="00DF74B0" w:rsidRPr="004033F9" w:rsidRDefault="001A7870" w:rsidP="001A7870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  <w:r w:rsidRPr="004033F9">
              <w:rPr>
                <w:b/>
                <w:sz w:val="24"/>
                <w:szCs w:val="24"/>
              </w:rPr>
              <w:t>350.000,00</w:t>
            </w:r>
          </w:p>
        </w:tc>
      </w:tr>
      <w:tr w:rsidR="009F00F6" w:rsidRPr="009F00F6" w14:paraId="6B03E99A" w14:textId="77777777" w:rsidTr="001A7870">
        <w:trPr>
          <w:trHeight w:hRule="exact" w:val="28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14D3" w14:textId="77777777" w:rsidR="00DF74B0" w:rsidRPr="004033F9" w:rsidRDefault="00DF74B0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33F9">
              <w:rPr>
                <w:sz w:val="24"/>
                <w:szCs w:val="24"/>
              </w:rPr>
              <w:t>Rashodi za usluge komunalnog redarstva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A411" w14:textId="6A21ABBA" w:rsidR="00DF74B0" w:rsidRPr="004033F9" w:rsidRDefault="004033F9" w:rsidP="001A787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4033F9">
              <w:rPr>
                <w:sz w:val="24"/>
                <w:szCs w:val="24"/>
              </w:rPr>
              <w:t>350.000,00</w:t>
            </w:r>
          </w:p>
        </w:tc>
      </w:tr>
      <w:tr w:rsidR="009F00F6" w:rsidRPr="009F00F6" w14:paraId="779A8124" w14:textId="77777777" w:rsidTr="001A7870">
        <w:trPr>
          <w:trHeight w:hRule="exact" w:val="28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B973" w14:textId="77777777" w:rsidR="00DF74B0" w:rsidRPr="004033F9" w:rsidRDefault="00DF74B0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4033F9">
              <w:rPr>
                <w:b/>
                <w:sz w:val="24"/>
                <w:szCs w:val="24"/>
              </w:rPr>
              <w:lastRenderedPageBreak/>
              <w:t>Izvor financiranja: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380A" w14:textId="629B804A" w:rsidR="00DF74B0" w:rsidRPr="004033F9" w:rsidRDefault="004033F9" w:rsidP="001A7870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  <w:r w:rsidRPr="004033F9">
              <w:rPr>
                <w:b/>
                <w:sz w:val="24"/>
                <w:szCs w:val="24"/>
              </w:rPr>
              <w:t>350.000,00</w:t>
            </w:r>
          </w:p>
        </w:tc>
      </w:tr>
      <w:tr w:rsidR="00E63CED" w:rsidRPr="009F00F6" w14:paraId="2A510820" w14:textId="77777777" w:rsidTr="001A7870">
        <w:trPr>
          <w:trHeight w:hRule="exact" w:val="28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340A" w14:textId="77777777" w:rsidR="00DF74B0" w:rsidRPr="004033F9" w:rsidRDefault="00DF74B0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33F9">
              <w:rPr>
                <w:sz w:val="24"/>
                <w:szCs w:val="24"/>
              </w:rPr>
              <w:t>Opći prihodi i primici proračuna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6E79" w14:textId="251FD799" w:rsidR="00DF74B0" w:rsidRPr="004033F9" w:rsidRDefault="004033F9" w:rsidP="001A787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4033F9">
              <w:rPr>
                <w:sz w:val="24"/>
                <w:szCs w:val="24"/>
              </w:rPr>
              <w:t>350.000,00</w:t>
            </w:r>
          </w:p>
        </w:tc>
      </w:tr>
    </w:tbl>
    <w:p w14:paraId="48875BA7" w14:textId="39C3DEEB" w:rsidR="00DF74B0" w:rsidRPr="000402F3" w:rsidRDefault="00041F8D" w:rsidP="000B4BC6">
      <w:pPr>
        <w:jc w:val="right"/>
        <w:rPr>
          <w:sz w:val="22"/>
          <w:szCs w:val="22"/>
        </w:rPr>
      </w:pPr>
      <w:r>
        <w:rPr>
          <w:sz w:val="22"/>
          <w:szCs w:val="22"/>
        </w:rPr>
        <w:t>„</w:t>
      </w:r>
    </w:p>
    <w:p w14:paraId="573669C0" w14:textId="77777777" w:rsidR="00356F24" w:rsidRPr="000402F3" w:rsidRDefault="00356F24" w:rsidP="00DF74B0">
      <w:pPr>
        <w:rPr>
          <w:sz w:val="22"/>
          <w:szCs w:val="22"/>
        </w:rPr>
      </w:pPr>
    </w:p>
    <w:p w14:paraId="0BD3FC40" w14:textId="343C18E0" w:rsidR="00DF74B0" w:rsidRPr="00356F24" w:rsidRDefault="00DF74B0" w:rsidP="00397291">
      <w:pPr>
        <w:jc w:val="center"/>
        <w:rPr>
          <w:b/>
          <w:bCs/>
          <w:sz w:val="22"/>
          <w:szCs w:val="22"/>
        </w:rPr>
      </w:pPr>
      <w:r w:rsidRPr="00356F24">
        <w:rPr>
          <w:b/>
          <w:bCs/>
          <w:sz w:val="22"/>
          <w:szCs w:val="22"/>
        </w:rPr>
        <w:t xml:space="preserve">Članak </w:t>
      </w:r>
      <w:r w:rsidR="00356F24" w:rsidRPr="00356F24">
        <w:rPr>
          <w:b/>
          <w:bCs/>
          <w:sz w:val="22"/>
          <w:szCs w:val="22"/>
        </w:rPr>
        <w:t>4</w:t>
      </w:r>
      <w:r w:rsidRPr="00356F24">
        <w:rPr>
          <w:b/>
          <w:bCs/>
          <w:sz w:val="22"/>
          <w:szCs w:val="22"/>
        </w:rPr>
        <w:t>.</w:t>
      </w:r>
    </w:p>
    <w:p w14:paraId="00931E20" w14:textId="77777777" w:rsidR="00356F24" w:rsidRPr="00356F24" w:rsidRDefault="00356F24" w:rsidP="00397291">
      <w:pPr>
        <w:jc w:val="center"/>
        <w:rPr>
          <w:sz w:val="22"/>
          <w:szCs w:val="22"/>
        </w:rPr>
      </w:pPr>
    </w:p>
    <w:p w14:paraId="5E80C9E9" w14:textId="4F397418" w:rsidR="00CD687C" w:rsidRDefault="00453028" w:rsidP="00397291">
      <w:pPr>
        <w:jc w:val="both"/>
        <w:rPr>
          <w:bCs/>
          <w:sz w:val="22"/>
          <w:szCs w:val="22"/>
        </w:rPr>
      </w:pPr>
      <w:r w:rsidRPr="00356F24">
        <w:rPr>
          <w:bCs/>
          <w:sz w:val="22"/>
          <w:szCs w:val="22"/>
        </w:rPr>
        <w:t>U Programu održavanj</w:t>
      </w:r>
      <w:r w:rsidR="00356F24">
        <w:rPr>
          <w:bCs/>
          <w:sz w:val="22"/>
          <w:szCs w:val="22"/>
        </w:rPr>
        <w:t>a</w:t>
      </w:r>
      <w:r w:rsidRPr="00356F24">
        <w:rPr>
          <w:bCs/>
          <w:sz w:val="22"/>
          <w:szCs w:val="22"/>
        </w:rPr>
        <w:t xml:space="preserve"> komunalne infrastrukture u 202</w:t>
      </w:r>
      <w:r w:rsidR="00101064">
        <w:rPr>
          <w:bCs/>
          <w:sz w:val="22"/>
          <w:szCs w:val="22"/>
        </w:rPr>
        <w:t>2</w:t>
      </w:r>
      <w:r w:rsidRPr="00356F24">
        <w:rPr>
          <w:bCs/>
          <w:sz w:val="22"/>
          <w:szCs w:val="22"/>
        </w:rPr>
        <w:t xml:space="preserve">. godini mijenja se </w:t>
      </w:r>
      <w:r w:rsidR="0088449C">
        <w:rPr>
          <w:bCs/>
          <w:sz w:val="22"/>
          <w:szCs w:val="22"/>
        </w:rPr>
        <w:t xml:space="preserve">stavak 2. u </w:t>
      </w:r>
      <w:r w:rsidRPr="00356F24">
        <w:rPr>
          <w:bCs/>
          <w:sz w:val="22"/>
          <w:szCs w:val="22"/>
        </w:rPr>
        <w:t>člank</w:t>
      </w:r>
      <w:r w:rsidR="0088449C">
        <w:rPr>
          <w:bCs/>
          <w:sz w:val="22"/>
          <w:szCs w:val="22"/>
        </w:rPr>
        <w:t>u</w:t>
      </w:r>
      <w:r w:rsidRPr="00356F24">
        <w:rPr>
          <w:bCs/>
          <w:sz w:val="22"/>
          <w:szCs w:val="22"/>
        </w:rPr>
        <w:t xml:space="preserve"> 1</w:t>
      </w:r>
      <w:r w:rsidR="00356F24">
        <w:rPr>
          <w:bCs/>
          <w:sz w:val="22"/>
          <w:szCs w:val="22"/>
        </w:rPr>
        <w:t>2</w:t>
      </w:r>
      <w:r w:rsidRPr="00356F24">
        <w:rPr>
          <w:bCs/>
          <w:sz w:val="22"/>
          <w:szCs w:val="22"/>
        </w:rPr>
        <w:t>. i glasi:</w:t>
      </w:r>
    </w:p>
    <w:p w14:paraId="3BA87979" w14:textId="4948E7E1" w:rsidR="00356F24" w:rsidRDefault="00356F24" w:rsidP="00397291">
      <w:pPr>
        <w:jc w:val="both"/>
        <w:rPr>
          <w:bCs/>
          <w:sz w:val="22"/>
          <w:szCs w:val="22"/>
        </w:rPr>
      </w:pPr>
    </w:p>
    <w:p w14:paraId="0CF48EA3" w14:textId="31CD6A2C" w:rsidR="00356F24" w:rsidRDefault="003A4713" w:rsidP="0039729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„Prihodi po kojima su raspoređena sredstva </w:t>
      </w:r>
      <w:r w:rsidR="00A804A5">
        <w:rPr>
          <w:bCs/>
          <w:sz w:val="22"/>
          <w:szCs w:val="22"/>
        </w:rPr>
        <w:t>ostvareni su u sljedećim iznosima:</w:t>
      </w:r>
    </w:p>
    <w:p w14:paraId="6E4FA669" w14:textId="637D4F58" w:rsidR="00A804A5" w:rsidRDefault="00A804A5" w:rsidP="007E16DC">
      <w:pPr>
        <w:numPr>
          <w:ilvl w:val="0"/>
          <w:numId w:val="3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komunalna naknada</w:t>
      </w:r>
      <w:r w:rsidR="000E1D2A">
        <w:rPr>
          <w:bCs/>
          <w:sz w:val="22"/>
          <w:szCs w:val="22"/>
        </w:rPr>
        <w:t xml:space="preserve"> </w:t>
      </w:r>
      <w:r w:rsidR="00EC0FBB">
        <w:rPr>
          <w:bCs/>
          <w:sz w:val="22"/>
          <w:szCs w:val="22"/>
        </w:rPr>
        <w:t xml:space="preserve">  </w:t>
      </w:r>
      <w:r w:rsidR="000E1D2A" w:rsidRPr="000E1D2A">
        <w:rPr>
          <w:bCs/>
          <w:sz w:val="22"/>
          <w:szCs w:val="22"/>
        </w:rPr>
        <w:t>36.970.000,00</w:t>
      </w:r>
      <w:r w:rsidR="00BC2511">
        <w:rPr>
          <w:bCs/>
          <w:sz w:val="22"/>
          <w:szCs w:val="22"/>
        </w:rPr>
        <w:t xml:space="preserve"> kn</w:t>
      </w:r>
    </w:p>
    <w:p w14:paraId="4F23A833" w14:textId="5959DA7A" w:rsidR="00A804A5" w:rsidRDefault="007E16DC" w:rsidP="007E16DC">
      <w:pPr>
        <w:numPr>
          <w:ilvl w:val="0"/>
          <w:numId w:val="3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opći prihodi i primici proračuna</w:t>
      </w:r>
      <w:r w:rsidR="00A552D2">
        <w:rPr>
          <w:bCs/>
          <w:sz w:val="22"/>
          <w:szCs w:val="22"/>
        </w:rPr>
        <w:t xml:space="preserve">   </w:t>
      </w:r>
      <w:r w:rsidR="00791CEA" w:rsidRPr="00791CEA">
        <w:rPr>
          <w:bCs/>
          <w:sz w:val="22"/>
          <w:szCs w:val="22"/>
        </w:rPr>
        <w:t>1.010.000,00</w:t>
      </w:r>
      <w:r w:rsidR="000B1914">
        <w:rPr>
          <w:bCs/>
          <w:sz w:val="22"/>
          <w:szCs w:val="22"/>
        </w:rPr>
        <w:t xml:space="preserve"> kn</w:t>
      </w:r>
    </w:p>
    <w:p w14:paraId="2C445284" w14:textId="1D18B3F1" w:rsidR="007E16DC" w:rsidRDefault="007E16DC" w:rsidP="007E16DC">
      <w:pPr>
        <w:numPr>
          <w:ilvl w:val="0"/>
          <w:numId w:val="3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pomoć od ostalih subjekata unutar općeg proračuna</w:t>
      </w:r>
      <w:r w:rsidR="00740339" w:rsidRPr="00740339">
        <w:t xml:space="preserve"> </w:t>
      </w:r>
      <w:r w:rsidR="00EC0FBB">
        <w:t xml:space="preserve">  </w:t>
      </w:r>
      <w:r w:rsidR="00740339" w:rsidRPr="00740339">
        <w:rPr>
          <w:bCs/>
          <w:sz w:val="22"/>
          <w:szCs w:val="22"/>
        </w:rPr>
        <w:t>3.700.000,00</w:t>
      </w:r>
      <w:r w:rsidR="00BC2511">
        <w:rPr>
          <w:bCs/>
          <w:sz w:val="22"/>
          <w:szCs w:val="22"/>
        </w:rPr>
        <w:t xml:space="preserve"> kn</w:t>
      </w:r>
    </w:p>
    <w:p w14:paraId="69CBB918" w14:textId="3EA2E5A0" w:rsidR="007E16DC" w:rsidRDefault="007E16DC" w:rsidP="007E16DC">
      <w:pPr>
        <w:numPr>
          <w:ilvl w:val="0"/>
          <w:numId w:val="3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pomoć iz državnog proračuna </w:t>
      </w:r>
      <w:r w:rsidR="00EC0FBB">
        <w:rPr>
          <w:bCs/>
          <w:sz w:val="22"/>
          <w:szCs w:val="22"/>
        </w:rPr>
        <w:t xml:space="preserve">  </w:t>
      </w:r>
      <w:r w:rsidR="00BC2511" w:rsidRPr="00BC2511">
        <w:rPr>
          <w:bCs/>
          <w:sz w:val="22"/>
          <w:szCs w:val="22"/>
        </w:rPr>
        <w:t>350.000,00</w:t>
      </w:r>
      <w:r w:rsidR="00BC2511">
        <w:rPr>
          <w:bCs/>
          <w:sz w:val="22"/>
          <w:szCs w:val="22"/>
        </w:rPr>
        <w:t xml:space="preserve"> kn</w:t>
      </w:r>
    </w:p>
    <w:p w14:paraId="7AB1E07D" w14:textId="5E2FBA03" w:rsidR="007D1DCF" w:rsidRPr="00817DD0" w:rsidRDefault="007E16DC" w:rsidP="000D4999">
      <w:pPr>
        <w:numPr>
          <w:ilvl w:val="0"/>
          <w:numId w:val="33"/>
        </w:numPr>
        <w:spacing w:line="48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V.P. iz prošle godine </w:t>
      </w:r>
      <w:r w:rsidR="00EC0FBB">
        <w:rPr>
          <w:bCs/>
          <w:sz w:val="22"/>
          <w:szCs w:val="22"/>
        </w:rPr>
        <w:t xml:space="preserve">  </w:t>
      </w:r>
      <w:r w:rsidR="00791CEA" w:rsidRPr="00791CEA">
        <w:rPr>
          <w:bCs/>
          <w:sz w:val="22"/>
          <w:szCs w:val="22"/>
        </w:rPr>
        <w:t>671.526,00</w:t>
      </w:r>
      <w:r w:rsidR="00BC2511">
        <w:rPr>
          <w:bCs/>
          <w:sz w:val="22"/>
          <w:szCs w:val="22"/>
        </w:rPr>
        <w:t xml:space="preserve"> </w:t>
      </w:r>
      <w:r w:rsidR="00A552D2">
        <w:rPr>
          <w:bCs/>
          <w:sz w:val="22"/>
          <w:szCs w:val="22"/>
        </w:rPr>
        <w:t>kn</w:t>
      </w:r>
      <w:r w:rsidR="00444C6F">
        <w:rPr>
          <w:bCs/>
          <w:sz w:val="22"/>
          <w:szCs w:val="22"/>
        </w:rPr>
        <w:t>.</w:t>
      </w:r>
      <w:r w:rsidR="00A552D2">
        <w:rPr>
          <w:bCs/>
          <w:sz w:val="22"/>
          <w:szCs w:val="22"/>
        </w:rPr>
        <w:t>“</w:t>
      </w:r>
    </w:p>
    <w:p w14:paraId="14FE201A" w14:textId="5451026E" w:rsidR="007D1DCF" w:rsidRPr="00A150E2" w:rsidRDefault="007D1DCF" w:rsidP="00FF56C7">
      <w:pPr>
        <w:jc w:val="center"/>
        <w:rPr>
          <w:b/>
          <w:bCs/>
          <w:sz w:val="22"/>
          <w:szCs w:val="22"/>
        </w:rPr>
      </w:pPr>
      <w:r w:rsidRPr="00A150E2">
        <w:rPr>
          <w:b/>
          <w:bCs/>
          <w:sz w:val="22"/>
          <w:szCs w:val="22"/>
        </w:rPr>
        <w:t xml:space="preserve">Članak </w:t>
      </w:r>
      <w:r w:rsidR="00041F8D" w:rsidRPr="00A150E2">
        <w:rPr>
          <w:b/>
          <w:bCs/>
          <w:sz w:val="22"/>
          <w:szCs w:val="22"/>
        </w:rPr>
        <w:t>5</w:t>
      </w:r>
      <w:r w:rsidRPr="00A150E2">
        <w:rPr>
          <w:b/>
          <w:bCs/>
          <w:sz w:val="22"/>
          <w:szCs w:val="22"/>
        </w:rPr>
        <w:t>.</w:t>
      </w:r>
    </w:p>
    <w:p w14:paraId="74224402" w14:textId="77777777" w:rsidR="000D4999" w:rsidRPr="00C14516" w:rsidRDefault="000D4999" w:rsidP="000D4999">
      <w:pPr>
        <w:jc w:val="both"/>
        <w:rPr>
          <w:sz w:val="22"/>
          <w:szCs w:val="22"/>
        </w:rPr>
      </w:pPr>
      <w:r w:rsidRPr="00C14516">
        <w:rPr>
          <w:sz w:val="22"/>
          <w:szCs w:val="22"/>
        </w:rPr>
        <w:t>U ostalom dijelu Program ostaje nepromijenjen.</w:t>
      </w:r>
    </w:p>
    <w:p w14:paraId="3976D2B8" w14:textId="77777777" w:rsidR="00444C6F" w:rsidRPr="00A150E2" w:rsidRDefault="00444C6F" w:rsidP="000D4999">
      <w:pPr>
        <w:rPr>
          <w:sz w:val="22"/>
          <w:szCs w:val="22"/>
        </w:rPr>
      </w:pPr>
    </w:p>
    <w:p w14:paraId="1D82B224" w14:textId="42948148" w:rsidR="000D4999" w:rsidRPr="00A150E2" w:rsidRDefault="000D4999" w:rsidP="000D4999">
      <w:pPr>
        <w:jc w:val="center"/>
        <w:rPr>
          <w:b/>
          <w:bCs/>
          <w:sz w:val="22"/>
          <w:szCs w:val="22"/>
        </w:rPr>
      </w:pPr>
      <w:r w:rsidRPr="00A150E2">
        <w:rPr>
          <w:b/>
          <w:bCs/>
          <w:sz w:val="22"/>
          <w:szCs w:val="22"/>
        </w:rPr>
        <w:t xml:space="preserve">Članak </w:t>
      </w:r>
      <w:r w:rsidR="00A150E2" w:rsidRPr="00A150E2">
        <w:rPr>
          <w:b/>
          <w:bCs/>
          <w:sz w:val="22"/>
          <w:szCs w:val="22"/>
        </w:rPr>
        <w:t>6</w:t>
      </w:r>
      <w:r w:rsidRPr="00A150E2">
        <w:rPr>
          <w:b/>
          <w:bCs/>
          <w:sz w:val="22"/>
          <w:szCs w:val="22"/>
        </w:rPr>
        <w:t>.</w:t>
      </w:r>
    </w:p>
    <w:p w14:paraId="39F8D5F6" w14:textId="3B19B0A0" w:rsidR="000D4999" w:rsidRPr="00A150E2" w:rsidRDefault="000D4999" w:rsidP="000D4999">
      <w:pPr>
        <w:jc w:val="both"/>
        <w:rPr>
          <w:sz w:val="22"/>
          <w:szCs w:val="22"/>
        </w:rPr>
      </w:pPr>
      <w:r w:rsidRPr="00A150E2">
        <w:rPr>
          <w:sz w:val="22"/>
          <w:szCs w:val="22"/>
        </w:rPr>
        <w:t xml:space="preserve">Ove izmjene i dopune Programa </w:t>
      </w:r>
      <w:r w:rsidR="00A150E2" w:rsidRPr="00A150E2">
        <w:rPr>
          <w:sz w:val="22"/>
          <w:szCs w:val="22"/>
        </w:rPr>
        <w:t>objavit će se</w:t>
      </w:r>
      <w:r w:rsidRPr="00A150E2">
        <w:rPr>
          <w:sz w:val="22"/>
          <w:szCs w:val="22"/>
        </w:rPr>
        <w:t xml:space="preserve"> u „Glasniku Grada Karlovca“.</w:t>
      </w:r>
    </w:p>
    <w:p w14:paraId="1D81BE34" w14:textId="1F778A96" w:rsidR="008D60D4" w:rsidRDefault="008D60D4" w:rsidP="008D60D4">
      <w:pPr>
        <w:ind w:left="5664"/>
        <w:jc w:val="both"/>
        <w:rPr>
          <w:sz w:val="22"/>
          <w:szCs w:val="22"/>
        </w:rPr>
      </w:pPr>
    </w:p>
    <w:p w14:paraId="480C567D" w14:textId="77777777" w:rsidR="008D60D4" w:rsidRDefault="008D60D4" w:rsidP="008D60D4">
      <w:pPr>
        <w:ind w:left="5664"/>
        <w:jc w:val="both"/>
        <w:rPr>
          <w:sz w:val="22"/>
          <w:szCs w:val="22"/>
        </w:rPr>
      </w:pPr>
    </w:p>
    <w:p w14:paraId="60242506" w14:textId="77777777" w:rsidR="00105134" w:rsidRDefault="00105134" w:rsidP="00105134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PREDSJEDNIK</w:t>
      </w:r>
    </w:p>
    <w:p w14:paraId="65AD43F9" w14:textId="77777777" w:rsidR="00105134" w:rsidRDefault="00105134" w:rsidP="00105134">
      <w:pPr>
        <w:ind w:left="4608"/>
        <w:rPr>
          <w:sz w:val="22"/>
          <w:szCs w:val="22"/>
          <w:lang w:val="en-GB"/>
        </w:rPr>
      </w:pPr>
      <w:r>
        <w:rPr>
          <w:sz w:val="22"/>
          <w:szCs w:val="22"/>
        </w:rPr>
        <w:t xml:space="preserve">     GRADSKOG VIJEĆA GRADA KARLOVCA</w:t>
      </w:r>
    </w:p>
    <w:p w14:paraId="43159DC5" w14:textId="77777777" w:rsidR="00105134" w:rsidRDefault="00105134" w:rsidP="00105134">
      <w:pPr>
        <w:ind w:left="4608"/>
        <w:rPr>
          <w:sz w:val="22"/>
          <w:szCs w:val="22"/>
        </w:rPr>
      </w:pPr>
      <w:r>
        <w:rPr>
          <w:sz w:val="22"/>
          <w:szCs w:val="22"/>
        </w:rPr>
        <w:t xml:space="preserve">               Marin Svetić, dipl.ing.šumarstva, v.r.</w:t>
      </w:r>
    </w:p>
    <w:p w14:paraId="2F526124" w14:textId="77777777" w:rsidR="00105134" w:rsidRDefault="00105134" w:rsidP="00105134">
      <w:pPr>
        <w:jc w:val="both"/>
        <w:rPr>
          <w:sz w:val="22"/>
          <w:szCs w:val="22"/>
        </w:rPr>
      </w:pPr>
    </w:p>
    <w:p w14:paraId="36AF0C44" w14:textId="77777777" w:rsidR="00397291" w:rsidRPr="00A150E2" w:rsidRDefault="00397291" w:rsidP="00DB10D0">
      <w:pPr>
        <w:rPr>
          <w:sz w:val="22"/>
          <w:szCs w:val="22"/>
        </w:rPr>
      </w:pPr>
    </w:p>
    <w:p w14:paraId="74766651" w14:textId="77777777" w:rsidR="00397291" w:rsidRPr="00A01889" w:rsidRDefault="00397291" w:rsidP="00DB10D0">
      <w:pPr>
        <w:rPr>
          <w:sz w:val="22"/>
          <w:szCs w:val="22"/>
        </w:rPr>
      </w:pPr>
    </w:p>
    <w:p w14:paraId="7D40148D" w14:textId="77777777" w:rsidR="00397291" w:rsidRPr="00A01889" w:rsidRDefault="00397291" w:rsidP="00DB10D0">
      <w:pPr>
        <w:rPr>
          <w:sz w:val="22"/>
          <w:szCs w:val="22"/>
        </w:rPr>
      </w:pPr>
    </w:p>
    <w:p w14:paraId="1E61716A" w14:textId="77777777" w:rsidR="00397291" w:rsidRPr="00A01889" w:rsidRDefault="00397291" w:rsidP="00DB10D0">
      <w:pPr>
        <w:rPr>
          <w:sz w:val="22"/>
          <w:szCs w:val="22"/>
        </w:rPr>
      </w:pPr>
    </w:p>
    <w:p w14:paraId="1B48C3A8" w14:textId="77777777" w:rsidR="00397291" w:rsidRPr="00A01889" w:rsidRDefault="00397291" w:rsidP="00DB10D0">
      <w:pPr>
        <w:rPr>
          <w:sz w:val="22"/>
          <w:szCs w:val="22"/>
        </w:rPr>
      </w:pPr>
    </w:p>
    <w:p w14:paraId="5186B6D5" w14:textId="1351AA9E" w:rsidR="00A30474" w:rsidRPr="00A01889" w:rsidRDefault="00A30474" w:rsidP="00DB10D0">
      <w:pPr>
        <w:rPr>
          <w:sz w:val="22"/>
          <w:szCs w:val="22"/>
        </w:rPr>
      </w:pPr>
    </w:p>
    <w:p w14:paraId="3F0B2738" w14:textId="428E15BC" w:rsidR="00444C6F" w:rsidRPr="00A01889" w:rsidRDefault="00444C6F" w:rsidP="00DB10D0">
      <w:pPr>
        <w:rPr>
          <w:sz w:val="22"/>
          <w:szCs w:val="22"/>
        </w:rPr>
      </w:pPr>
    </w:p>
    <w:p w14:paraId="5FE4B31F" w14:textId="6227EF06" w:rsidR="00444C6F" w:rsidRDefault="00444C6F" w:rsidP="00DB10D0">
      <w:pPr>
        <w:rPr>
          <w:sz w:val="22"/>
          <w:szCs w:val="22"/>
        </w:rPr>
      </w:pPr>
    </w:p>
    <w:p w14:paraId="3109A3E1" w14:textId="77777777" w:rsidR="008D60D4" w:rsidRPr="00A01889" w:rsidRDefault="008D60D4" w:rsidP="00DB10D0">
      <w:pPr>
        <w:rPr>
          <w:sz w:val="22"/>
          <w:szCs w:val="22"/>
        </w:rPr>
      </w:pPr>
    </w:p>
    <w:p w14:paraId="3DDFCCDC" w14:textId="4DC2F7BA" w:rsidR="00444C6F" w:rsidRPr="00A01889" w:rsidRDefault="00444C6F" w:rsidP="00DB10D0">
      <w:pPr>
        <w:rPr>
          <w:sz w:val="22"/>
          <w:szCs w:val="22"/>
        </w:rPr>
      </w:pPr>
    </w:p>
    <w:p w14:paraId="4BA67250" w14:textId="4B7C3570" w:rsidR="00444C6F" w:rsidRPr="00A01889" w:rsidRDefault="00444C6F" w:rsidP="00DB10D0">
      <w:pPr>
        <w:rPr>
          <w:sz w:val="22"/>
          <w:szCs w:val="22"/>
        </w:rPr>
      </w:pPr>
    </w:p>
    <w:p w14:paraId="771AE360" w14:textId="039753F9" w:rsidR="00444C6F" w:rsidRPr="00A01889" w:rsidRDefault="00444C6F" w:rsidP="00DB10D0">
      <w:pPr>
        <w:rPr>
          <w:sz w:val="22"/>
          <w:szCs w:val="22"/>
        </w:rPr>
      </w:pPr>
    </w:p>
    <w:p w14:paraId="5F7D2D1B" w14:textId="603840BE" w:rsidR="00BE4C09" w:rsidRPr="00A01889" w:rsidRDefault="00BE4C09" w:rsidP="00DB10D0">
      <w:pPr>
        <w:rPr>
          <w:sz w:val="22"/>
          <w:szCs w:val="22"/>
        </w:rPr>
      </w:pPr>
    </w:p>
    <w:p w14:paraId="6918B45A" w14:textId="73CBE025" w:rsidR="00BE4C09" w:rsidRPr="00A01889" w:rsidRDefault="00BE4C09" w:rsidP="00DB10D0">
      <w:pPr>
        <w:rPr>
          <w:sz w:val="22"/>
          <w:szCs w:val="22"/>
        </w:rPr>
      </w:pPr>
    </w:p>
    <w:p w14:paraId="6F62EA84" w14:textId="40CBCC8E" w:rsidR="00BE4C09" w:rsidRPr="00A01889" w:rsidRDefault="00BE4C09" w:rsidP="00DB10D0">
      <w:pPr>
        <w:rPr>
          <w:sz w:val="22"/>
          <w:szCs w:val="22"/>
        </w:rPr>
      </w:pPr>
    </w:p>
    <w:p w14:paraId="65732E23" w14:textId="0EBDEAA8" w:rsidR="00BE4C09" w:rsidRPr="00A01889" w:rsidRDefault="00BE4C09" w:rsidP="00DB10D0">
      <w:pPr>
        <w:rPr>
          <w:sz w:val="22"/>
          <w:szCs w:val="22"/>
        </w:rPr>
      </w:pPr>
    </w:p>
    <w:p w14:paraId="26DFDEC3" w14:textId="7571AD5D" w:rsidR="00BE4C09" w:rsidRPr="00A01889" w:rsidRDefault="00BE4C09" w:rsidP="00DB10D0">
      <w:pPr>
        <w:rPr>
          <w:sz w:val="22"/>
          <w:szCs w:val="22"/>
        </w:rPr>
      </w:pPr>
    </w:p>
    <w:p w14:paraId="2514B06A" w14:textId="25C08E14" w:rsidR="00BE4C09" w:rsidRPr="00A01889" w:rsidRDefault="00BE4C09" w:rsidP="00DB10D0">
      <w:pPr>
        <w:rPr>
          <w:sz w:val="22"/>
          <w:szCs w:val="22"/>
        </w:rPr>
      </w:pPr>
    </w:p>
    <w:p w14:paraId="67175840" w14:textId="05A177EE" w:rsidR="00BE4C09" w:rsidRPr="00A01889" w:rsidRDefault="00BE4C09" w:rsidP="00DB10D0">
      <w:pPr>
        <w:rPr>
          <w:sz w:val="22"/>
          <w:szCs w:val="22"/>
        </w:rPr>
      </w:pPr>
    </w:p>
    <w:p w14:paraId="1E828F6C" w14:textId="77777777" w:rsidR="00BE4C09" w:rsidRPr="00A01889" w:rsidRDefault="00BE4C09" w:rsidP="00DB10D0">
      <w:pPr>
        <w:rPr>
          <w:sz w:val="22"/>
          <w:szCs w:val="22"/>
        </w:rPr>
      </w:pPr>
    </w:p>
    <w:p w14:paraId="3820E910" w14:textId="77777777" w:rsidR="00A30474" w:rsidRPr="00A01889" w:rsidRDefault="00A30474" w:rsidP="00DB10D0">
      <w:pPr>
        <w:rPr>
          <w:sz w:val="22"/>
          <w:szCs w:val="22"/>
        </w:rPr>
      </w:pPr>
    </w:p>
    <w:p w14:paraId="6199E2ED" w14:textId="77777777" w:rsidR="00A30474" w:rsidRPr="00A01889" w:rsidRDefault="00A30474" w:rsidP="00DB10D0">
      <w:pPr>
        <w:rPr>
          <w:sz w:val="22"/>
          <w:szCs w:val="22"/>
        </w:rPr>
      </w:pPr>
    </w:p>
    <w:p w14:paraId="5EED39EF" w14:textId="77777777" w:rsidR="001A2059" w:rsidRPr="00A01889" w:rsidRDefault="001A2059" w:rsidP="001A2059">
      <w:pPr>
        <w:jc w:val="both"/>
        <w:rPr>
          <w:sz w:val="22"/>
          <w:szCs w:val="22"/>
        </w:rPr>
      </w:pPr>
      <w:r w:rsidRPr="00A01889">
        <w:rPr>
          <w:sz w:val="22"/>
          <w:szCs w:val="22"/>
        </w:rPr>
        <w:t>DOSTAVITI:</w:t>
      </w:r>
    </w:p>
    <w:p w14:paraId="4DD4807B" w14:textId="77777777" w:rsidR="001A2059" w:rsidRPr="00A01889" w:rsidRDefault="001A2059" w:rsidP="001A2059">
      <w:pPr>
        <w:numPr>
          <w:ilvl w:val="0"/>
          <w:numId w:val="22"/>
        </w:numPr>
        <w:jc w:val="both"/>
        <w:rPr>
          <w:sz w:val="22"/>
          <w:szCs w:val="22"/>
        </w:rPr>
      </w:pPr>
      <w:r w:rsidRPr="00A01889">
        <w:rPr>
          <w:sz w:val="22"/>
          <w:szCs w:val="22"/>
        </w:rPr>
        <w:t>Ured gradonačelnika, ovdje</w:t>
      </w:r>
    </w:p>
    <w:p w14:paraId="6C51D5C8" w14:textId="4409180D" w:rsidR="001A2059" w:rsidRPr="00A01889" w:rsidRDefault="001A2059" w:rsidP="001A2059">
      <w:pPr>
        <w:numPr>
          <w:ilvl w:val="0"/>
          <w:numId w:val="22"/>
        </w:numPr>
        <w:jc w:val="both"/>
        <w:rPr>
          <w:sz w:val="22"/>
          <w:szCs w:val="22"/>
        </w:rPr>
      </w:pPr>
      <w:r w:rsidRPr="00A01889">
        <w:rPr>
          <w:sz w:val="22"/>
          <w:szCs w:val="22"/>
        </w:rPr>
        <w:t>Upravni odjel za proračun i financije, ovdje</w:t>
      </w:r>
    </w:p>
    <w:p w14:paraId="1A835777" w14:textId="77777777" w:rsidR="001A2059" w:rsidRPr="00A01889" w:rsidRDefault="001A2059" w:rsidP="001A2059">
      <w:pPr>
        <w:numPr>
          <w:ilvl w:val="0"/>
          <w:numId w:val="22"/>
        </w:numPr>
        <w:jc w:val="both"/>
        <w:rPr>
          <w:sz w:val="22"/>
          <w:szCs w:val="22"/>
        </w:rPr>
      </w:pPr>
      <w:r w:rsidRPr="00A01889">
        <w:rPr>
          <w:sz w:val="22"/>
          <w:szCs w:val="22"/>
        </w:rPr>
        <w:t>Upravni odjel za komunalno gospodarstvo, ovdje x2</w:t>
      </w:r>
    </w:p>
    <w:p w14:paraId="3BBF22CF" w14:textId="77777777" w:rsidR="001A2059" w:rsidRDefault="001A2059" w:rsidP="001A2059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Predsjednik Gradskog vijeća, ovdje</w:t>
      </w:r>
    </w:p>
    <w:p w14:paraId="2EA729FB" w14:textId="77777777" w:rsidR="001A2059" w:rsidRDefault="001A2059" w:rsidP="001A2059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Dokumentacija</w:t>
      </w:r>
    </w:p>
    <w:p w14:paraId="5E02404C" w14:textId="77777777" w:rsidR="001A2059" w:rsidRDefault="001A2059" w:rsidP="001A2059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GGK</w:t>
      </w:r>
    </w:p>
    <w:p w14:paraId="176993B4" w14:textId="77777777" w:rsidR="001A2059" w:rsidRDefault="001A2059" w:rsidP="001A2059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Pismohrana</w:t>
      </w:r>
    </w:p>
    <w:p w14:paraId="17579932" w14:textId="209ECCAD" w:rsidR="00A52BDE" w:rsidRPr="00C8018A" w:rsidRDefault="00A52BDE" w:rsidP="00FF56C7">
      <w:pPr>
        <w:ind w:left="360"/>
        <w:rPr>
          <w:sz w:val="22"/>
          <w:szCs w:val="22"/>
        </w:rPr>
      </w:pPr>
    </w:p>
    <w:p w14:paraId="071EBA61" w14:textId="56E0EEAB" w:rsidR="00084CDD" w:rsidRPr="00C8018A" w:rsidRDefault="00C94577" w:rsidP="00FF56C7">
      <w:pPr>
        <w:ind w:left="36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DCD46C2" w14:textId="4720816E" w:rsidR="00084CDD" w:rsidRPr="00C8018A" w:rsidRDefault="00084CDD" w:rsidP="00FF56C7">
      <w:pPr>
        <w:ind w:left="360"/>
        <w:rPr>
          <w:sz w:val="22"/>
          <w:szCs w:val="22"/>
        </w:rPr>
      </w:pPr>
    </w:p>
    <w:p w14:paraId="451223AA" w14:textId="77777777" w:rsidR="00084CDD" w:rsidRPr="00C8018A" w:rsidRDefault="00084CDD" w:rsidP="00FF56C7">
      <w:pPr>
        <w:ind w:left="360"/>
        <w:rPr>
          <w:b/>
          <w:i/>
          <w:iCs/>
          <w:sz w:val="22"/>
          <w:szCs w:val="22"/>
        </w:rPr>
      </w:pPr>
    </w:p>
    <w:p w14:paraId="169CC658" w14:textId="77777777" w:rsidR="00DB10D0" w:rsidRPr="00C8018A" w:rsidRDefault="00DB10D0" w:rsidP="00DB10D0">
      <w:pPr>
        <w:pStyle w:val="Tijeloteksta"/>
        <w:jc w:val="center"/>
        <w:rPr>
          <w:b/>
          <w:i/>
          <w:iCs/>
          <w:szCs w:val="22"/>
          <w:lang w:val="hr-HR"/>
        </w:rPr>
      </w:pPr>
      <w:r w:rsidRPr="00C8018A">
        <w:rPr>
          <w:b/>
          <w:i/>
          <w:iCs/>
          <w:szCs w:val="22"/>
          <w:lang w:val="hr-HR"/>
        </w:rPr>
        <w:t xml:space="preserve">O B R A Z L O Ž E NJ E </w:t>
      </w:r>
    </w:p>
    <w:p w14:paraId="1E67FBFF" w14:textId="77777777" w:rsidR="00FF56C7" w:rsidRPr="00C8018A" w:rsidRDefault="00FF56C7" w:rsidP="00FF56C7">
      <w:pPr>
        <w:jc w:val="both"/>
        <w:rPr>
          <w:sz w:val="22"/>
          <w:szCs w:val="22"/>
        </w:rPr>
      </w:pPr>
    </w:p>
    <w:p w14:paraId="163B191E" w14:textId="28BA1CB9" w:rsidR="00FF56C7" w:rsidRPr="00C8018A" w:rsidRDefault="00FF56C7" w:rsidP="00FF56C7">
      <w:pPr>
        <w:jc w:val="both"/>
        <w:rPr>
          <w:sz w:val="22"/>
          <w:szCs w:val="22"/>
        </w:rPr>
      </w:pPr>
      <w:r w:rsidRPr="00C8018A">
        <w:rPr>
          <w:sz w:val="22"/>
          <w:szCs w:val="22"/>
        </w:rPr>
        <w:tab/>
        <w:t>Prikazane</w:t>
      </w:r>
      <w:r w:rsidR="00431270" w:rsidRPr="00431270">
        <w:rPr>
          <w:sz w:val="22"/>
          <w:szCs w:val="22"/>
        </w:rPr>
        <w:t xml:space="preserve"> </w:t>
      </w:r>
      <w:r w:rsidR="00431270" w:rsidRPr="00C8018A">
        <w:rPr>
          <w:sz w:val="22"/>
          <w:szCs w:val="22"/>
        </w:rPr>
        <w:t>izmjene</w:t>
      </w:r>
      <w:r w:rsidRPr="00C8018A">
        <w:rPr>
          <w:sz w:val="22"/>
          <w:szCs w:val="22"/>
        </w:rPr>
        <w:t xml:space="preserve"> </w:t>
      </w:r>
      <w:r w:rsidR="00431270">
        <w:rPr>
          <w:bCs/>
          <w:sz w:val="22"/>
          <w:szCs w:val="22"/>
        </w:rPr>
        <w:t>Programa održavanja komunalne infrastrukture u 2022. godini</w:t>
      </w:r>
      <w:r w:rsidR="00431270" w:rsidRPr="00C8018A">
        <w:rPr>
          <w:sz w:val="22"/>
          <w:szCs w:val="22"/>
        </w:rPr>
        <w:t xml:space="preserve"> </w:t>
      </w:r>
      <w:r w:rsidRPr="00C8018A">
        <w:rPr>
          <w:sz w:val="22"/>
          <w:szCs w:val="22"/>
        </w:rPr>
        <w:t xml:space="preserve">odnose se na </w:t>
      </w:r>
      <w:r w:rsidR="00320D31" w:rsidRPr="00C8018A">
        <w:rPr>
          <w:sz w:val="22"/>
          <w:szCs w:val="22"/>
        </w:rPr>
        <w:t>povećanje</w:t>
      </w:r>
      <w:r w:rsidRPr="00C8018A">
        <w:rPr>
          <w:sz w:val="22"/>
          <w:szCs w:val="22"/>
        </w:rPr>
        <w:t xml:space="preserve"> sredstava za:</w:t>
      </w:r>
      <w:r w:rsidR="00D26629" w:rsidRPr="00C8018A">
        <w:rPr>
          <w:sz w:val="22"/>
          <w:szCs w:val="22"/>
        </w:rPr>
        <w:t xml:space="preserve"> javnu </w:t>
      </w:r>
      <w:r w:rsidR="00687F98" w:rsidRPr="00C8018A">
        <w:rPr>
          <w:sz w:val="22"/>
          <w:szCs w:val="22"/>
        </w:rPr>
        <w:t>rasvjetu – energiju</w:t>
      </w:r>
      <w:r w:rsidR="005412BF">
        <w:rPr>
          <w:sz w:val="22"/>
          <w:szCs w:val="22"/>
        </w:rPr>
        <w:t xml:space="preserve"> i</w:t>
      </w:r>
      <w:r w:rsidR="00687F98" w:rsidRPr="00C8018A">
        <w:rPr>
          <w:sz w:val="22"/>
          <w:szCs w:val="22"/>
        </w:rPr>
        <w:t xml:space="preserve"> održavanje, održavanje nerazvrstanih cesta</w:t>
      </w:r>
      <w:r w:rsidR="00163325" w:rsidRPr="00C8018A">
        <w:rPr>
          <w:sz w:val="22"/>
          <w:szCs w:val="22"/>
        </w:rPr>
        <w:t xml:space="preserve"> i redarstvo</w:t>
      </w:r>
      <w:r w:rsidR="005412BF">
        <w:rPr>
          <w:sz w:val="22"/>
          <w:szCs w:val="22"/>
        </w:rPr>
        <w:t>,</w:t>
      </w:r>
      <w:r w:rsidR="00163325" w:rsidRPr="00C8018A">
        <w:rPr>
          <w:sz w:val="22"/>
          <w:szCs w:val="22"/>
        </w:rPr>
        <w:t xml:space="preserve"> </w:t>
      </w:r>
      <w:r w:rsidR="008635A9" w:rsidRPr="00C8018A">
        <w:rPr>
          <w:sz w:val="22"/>
          <w:szCs w:val="22"/>
        </w:rPr>
        <w:t>i to</w:t>
      </w:r>
      <w:r w:rsidR="00163325" w:rsidRPr="00C8018A">
        <w:rPr>
          <w:sz w:val="22"/>
          <w:szCs w:val="22"/>
        </w:rPr>
        <w:t xml:space="preserve"> </w:t>
      </w:r>
      <w:r w:rsidR="00ED5871" w:rsidRPr="00C8018A">
        <w:rPr>
          <w:sz w:val="22"/>
          <w:szCs w:val="22"/>
        </w:rPr>
        <w:t xml:space="preserve">iz </w:t>
      </w:r>
      <w:r w:rsidR="00506E21" w:rsidRPr="00C8018A">
        <w:rPr>
          <w:sz w:val="22"/>
          <w:szCs w:val="22"/>
        </w:rPr>
        <w:t xml:space="preserve">sredstava viška prihoda iz prethodne godine </w:t>
      </w:r>
      <w:r w:rsidR="008635A9" w:rsidRPr="00C8018A">
        <w:rPr>
          <w:bCs/>
          <w:sz w:val="22"/>
          <w:szCs w:val="22"/>
        </w:rPr>
        <w:t>671.526,00 kn</w:t>
      </w:r>
      <w:r w:rsidR="008635A9" w:rsidRPr="00C8018A">
        <w:rPr>
          <w:sz w:val="22"/>
          <w:szCs w:val="22"/>
        </w:rPr>
        <w:t xml:space="preserve"> </w:t>
      </w:r>
      <w:r w:rsidR="00506E21" w:rsidRPr="00C8018A">
        <w:rPr>
          <w:sz w:val="22"/>
          <w:szCs w:val="22"/>
        </w:rPr>
        <w:t xml:space="preserve">i </w:t>
      </w:r>
      <w:r w:rsidR="003E770E" w:rsidRPr="00C8018A">
        <w:rPr>
          <w:sz w:val="22"/>
          <w:szCs w:val="22"/>
        </w:rPr>
        <w:t>iz općih prihoda</w:t>
      </w:r>
      <w:r w:rsidR="006202B0" w:rsidRPr="00C8018A">
        <w:rPr>
          <w:sz w:val="22"/>
          <w:szCs w:val="22"/>
        </w:rPr>
        <w:t xml:space="preserve"> i primitaka </w:t>
      </w:r>
      <w:r w:rsidR="003E770E" w:rsidRPr="00C8018A">
        <w:rPr>
          <w:sz w:val="22"/>
          <w:szCs w:val="22"/>
        </w:rPr>
        <w:t>100.000,00 kn</w:t>
      </w:r>
      <w:r w:rsidRPr="00C8018A">
        <w:rPr>
          <w:sz w:val="22"/>
          <w:szCs w:val="22"/>
        </w:rPr>
        <w:t>.</w:t>
      </w:r>
    </w:p>
    <w:p w14:paraId="743F3F34" w14:textId="77777777" w:rsidR="00FF56C7" w:rsidRPr="00C8018A" w:rsidRDefault="00FF56C7" w:rsidP="00FF56C7">
      <w:pPr>
        <w:jc w:val="both"/>
        <w:rPr>
          <w:sz w:val="22"/>
          <w:szCs w:val="22"/>
        </w:rPr>
      </w:pPr>
    </w:p>
    <w:p w14:paraId="3968ADA5" w14:textId="4FA20D1A" w:rsidR="00FF56C7" w:rsidRPr="00C8018A" w:rsidRDefault="00FF56C7" w:rsidP="00FF56C7">
      <w:pPr>
        <w:jc w:val="both"/>
        <w:rPr>
          <w:sz w:val="22"/>
          <w:szCs w:val="22"/>
        </w:rPr>
      </w:pPr>
      <w:r w:rsidRPr="00C8018A">
        <w:rPr>
          <w:sz w:val="22"/>
          <w:szCs w:val="22"/>
        </w:rPr>
        <w:tab/>
        <w:t>Molim Gradsko vijeće da razmotri i usvoji predložene izmjene i dopune Programa</w:t>
      </w:r>
      <w:r w:rsidRPr="00C8018A">
        <w:rPr>
          <w:bCs/>
          <w:sz w:val="22"/>
          <w:szCs w:val="22"/>
        </w:rPr>
        <w:t xml:space="preserve"> održavanja komunalne infrastrukture</w:t>
      </w:r>
      <w:r w:rsidRPr="00C8018A">
        <w:rPr>
          <w:sz w:val="22"/>
          <w:szCs w:val="22"/>
        </w:rPr>
        <w:t xml:space="preserve"> za 202</w:t>
      </w:r>
      <w:r w:rsidR="00AF63FB">
        <w:rPr>
          <w:sz w:val="22"/>
          <w:szCs w:val="22"/>
        </w:rPr>
        <w:t>2.</w:t>
      </w:r>
      <w:r w:rsidRPr="00C8018A">
        <w:rPr>
          <w:sz w:val="22"/>
          <w:szCs w:val="22"/>
        </w:rPr>
        <w:t xml:space="preserve"> godinu</w:t>
      </w:r>
      <w:r w:rsidR="00AF63FB">
        <w:rPr>
          <w:sz w:val="22"/>
          <w:szCs w:val="22"/>
        </w:rPr>
        <w:t>.</w:t>
      </w:r>
    </w:p>
    <w:p w14:paraId="7FDA613D" w14:textId="77777777" w:rsidR="00FF56C7" w:rsidRPr="00C8018A" w:rsidRDefault="00FF56C7" w:rsidP="00FF56C7">
      <w:pPr>
        <w:jc w:val="both"/>
        <w:rPr>
          <w:sz w:val="22"/>
          <w:szCs w:val="22"/>
        </w:rPr>
      </w:pPr>
    </w:p>
    <w:p w14:paraId="77D15A3E" w14:textId="77777777" w:rsidR="00FF56C7" w:rsidRPr="00C8018A" w:rsidRDefault="00FF56C7" w:rsidP="00FF56C7">
      <w:pPr>
        <w:jc w:val="both"/>
        <w:rPr>
          <w:sz w:val="22"/>
          <w:szCs w:val="22"/>
        </w:rPr>
      </w:pPr>
    </w:p>
    <w:p w14:paraId="357FEABE" w14:textId="63899A3B" w:rsidR="00FF56C7" w:rsidRPr="00444C6F" w:rsidRDefault="00FF56C7" w:rsidP="00FF56C7">
      <w:pPr>
        <w:jc w:val="both"/>
        <w:rPr>
          <w:sz w:val="22"/>
          <w:szCs w:val="22"/>
        </w:rPr>
      </w:pPr>
      <w:r w:rsidRPr="00444C6F">
        <w:rPr>
          <w:sz w:val="22"/>
          <w:szCs w:val="22"/>
        </w:rPr>
        <w:t xml:space="preserve">Karlovac, </w:t>
      </w:r>
      <w:r w:rsidR="00C25D1A" w:rsidRPr="00444C6F">
        <w:rPr>
          <w:sz w:val="22"/>
          <w:szCs w:val="22"/>
        </w:rPr>
        <w:t>27</w:t>
      </w:r>
      <w:r w:rsidRPr="00444C6F">
        <w:rPr>
          <w:sz w:val="22"/>
          <w:szCs w:val="22"/>
        </w:rPr>
        <w:t>.0</w:t>
      </w:r>
      <w:r w:rsidR="00C25D1A" w:rsidRPr="00444C6F">
        <w:rPr>
          <w:sz w:val="22"/>
          <w:szCs w:val="22"/>
        </w:rPr>
        <w:t>4</w:t>
      </w:r>
      <w:r w:rsidRPr="00444C6F">
        <w:rPr>
          <w:sz w:val="22"/>
          <w:szCs w:val="22"/>
        </w:rPr>
        <w:t>.202</w:t>
      </w:r>
      <w:r w:rsidR="00C25D1A" w:rsidRPr="00444C6F">
        <w:rPr>
          <w:sz w:val="22"/>
          <w:szCs w:val="22"/>
        </w:rPr>
        <w:t>2</w:t>
      </w:r>
      <w:r w:rsidRPr="00444C6F">
        <w:rPr>
          <w:sz w:val="22"/>
          <w:szCs w:val="22"/>
        </w:rPr>
        <w:t>. godine</w:t>
      </w:r>
    </w:p>
    <w:p w14:paraId="075D5C5C" w14:textId="77777777" w:rsidR="00FF56C7" w:rsidRPr="00444C6F" w:rsidRDefault="00FF56C7" w:rsidP="00FF56C7">
      <w:pPr>
        <w:jc w:val="both"/>
        <w:rPr>
          <w:sz w:val="22"/>
          <w:szCs w:val="22"/>
        </w:rPr>
      </w:pPr>
    </w:p>
    <w:p w14:paraId="23ACE707" w14:textId="77777777" w:rsidR="00FF56C7" w:rsidRPr="00444C6F" w:rsidRDefault="00FF56C7" w:rsidP="00FF56C7">
      <w:pPr>
        <w:jc w:val="both"/>
        <w:rPr>
          <w:sz w:val="22"/>
          <w:szCs w:val="22"/>
        </w:rPr>
      </w:pPr>
    </w:p>
    <w:p w14:paraId="7D42E031" w14:textId="700E3325" w:rsidR="00FF56C7" w:rsidRPr="00444C6F" w:rsidRDefault="000D2D58" w:rsidP="00FF56C7">
      <w:pPr>
        <w:jc w:val="both"/>
        <w:rPr>
          <w:sz w:val="22"/>
          <w:szCs w:val="22"/>
        </w:rPr>
      </w:pPr>
      <w:r w:rsidRPr="00444C6F">
        <w:rPr>
          <w:sz w:val="22"/>
          <w:szCs w:val="22"/>
        </w:rPr>
        <w:tab/>
      </w:r>
      <w:r w:rsidRPr="00444C6F">
        <w:rPr>
          <w:sz w:val="22"/>
          <w:szCs w:val="22"/>
        </w:rPr>
        <w:tab/>
      </w:r>
      <w:r w:rsidR="00FF56C7" w:rsidRPr="00444C6F">
        <w:rPr>
          <w:sz w:val="22"/>
          <w:szCs w:val="22"/>
        </w:rPr>
        <w:tab/>
      </w:r>
      <w:r w:rsidR="00FF56C7" w:rsidRPr="00444C6F">
        <w:rPr>
          <w:sz w:val="22"/>
          <w:szCs w:val="22"/>
        </w:rPr>
        <w:tab/>
      </w:r>
      <w:r w:rsidR="00FF56C7" w:rsidRPr="00444C6F">
        <w:rPr>
          <w:sz w:val="22"/>
          <w:szCs w:val="22"/>
        </w:rPr>
        <w:tab/>
      </w:r>
      <w:r w:rsidR="00FF56C7" w:rsidRPr="00444C6F">
        <w:rPr>
          <w:sz w:val="22"/>
          <w:szCs w:val="22"/>
        </w:rPr>
        <w:tab/>
      </w:r>
      <w:r w:rsidR="00FF56C7" w:rsidRPr="00444C6F">
        <w:rPr>
          <w:sz w:val="22"/>
          <w:szCs w:val="22"/>
        </w:rPr>
        <w:tab/>
      </w:r>
      <w:r w:rsidR="00FF56C7" w:rsidRPr="00444C6F">
        <w:rPr>
          <w:sz w:val="22"/>
          <w:szCs w:val="22"/>
        </w:rPr>
        <w:tab/>
      </w:r>
      <w:r w:rsidR="00FF56C7" w:rsidRPr="00444C6F">
        <w:rPr>
          <w:sz w:val="22"/>
          <w:szCs w:val="22"/>
        </w:rPr>
        <w:tab/>
      </w:r>
      <w:r w:rsidRPr="00444C6F">
        <w:rPr>
          <w:sz w:val="22"/>
          <w:szCs w:val="22"/>
        </w:rPr>
        <w:t xml:space="preserve">      </w:t>
      </w:r>
      <w:r w:rsidR="00FF56C7" w:rsidRPr="00444C6F">
        <w:rPr>
          <w:sz w:val="22"/>
          <w:szCs w:val="22"/>
        </w:rPr>
        <w:t xml:space="preserve">P R O Č E L N I </w:t>
      </w:r>
      <w:r w:rsidRPr="00444C6F">
        <w:rPr>
          <w:sz w:val="22"/>
          <w:szCs w:val="22"/>
        </w:rPr>
        <w:t>K</w:t>
      </w:r>
    </w:p>
    <w:p w14:paraId="099FA307" w14:textId="50B932F3" w:rsidR="00116B18" w:rsidRPr="00444C6F" w:rsidRDefault="000D2D58" w:rsidP="00FF56C7">
      <w:pPr>
        <w:pStyle w:val="Tijeloteksta"/>
        <w:rPr>
          <w:szCs w:val="22"/>
        </w:rPr>
      </w:pPr>
      <w:r w:rsidRPr="00444C6F">
        <w:rPr>
          <w:szCs w:val="22"/>
          <w:lang w:val="hr-HR"/>
        </w:rPr>
        <w:tab/>
      </w:r>
      <w:r w:rsidRPr="00444C6F">
        <w:rPr>
          <w:szCs w:val="22"/>
          <w:lang w:val="hr-HR"/>
        </w:rPr>
        <w:tab/>
      </w:r>
      <w:r w:rsidRPr="00444C6F">
        <w:rPr>
          <w:szCs w:val="22"/>
          <w:lang w:val="hr-HR"/>
        </w:rPr>
        <w:tab/>
      </w:r>
      <w:r w:rsidRPr="00444C6F">
        <w:rPr>
          <w:szCs w:val="22"/>
          <w:lang w:val="hr-HR"/>
        </w:rPr>
        <w:tab/>
      </w:r>
      <w:r w:rsidRPr="00444C6F">
        <w:rPr>
          <w:szCs w:val="22"/>
          <w:lang w:val="hr-HR"/>
        </w:rPr>
        <w:tab/>
      </w:r>
      <w:r w:rsidRPr="00444C6F">
        <w:rPr>
          <w:szCs w:val="22"/>
          <w:lang w:val="hr-HR"/>
        </w:rPr>
        <w:tab/>
      </w:r>
      <w:r w:rsidR="00FF56C7" w:rsidRPr="00444C6F">
        <w:rPr>
          <w:szCs w:val="22"/>
          <w:lang w:val="hr-HR"/>
        </w:rPr>
        <w:tab/>
      </w:r>
      <w:r w:rsidR="00FF56C7" w:rsidRPr="00444C6F">
        <w:rPr>
          <w:szCs w:val="22"/>
          <w:lang w:val="hr-HR"/>
        </w:rPr>
        <w:tab/>
      </w:r>
      <w:r w:rsidR="00FF56C7" w:rsidRPr="00444C6F">
        <w:rPr>
          <w:szCs w:val="22"/>
          <w:lang w:val="hr-HR"/>
        </w:rPr>
        <w:tab/>
      </w:r>
      <w:r w:rsidRPr="00444C6F">
        <w:rPr>
          <w:szCs w:val="22"/>
          <w:lang w:val="hr-HR"/>
        </w:rPr>
        <w:t>Dario Greb</w:t>
      </w:r>
      <w:r w:rsidR="00FF56C7" w:rsidRPr="00444C6F">
        <w:rPr>
          <w:szCs w:val="22"/>
          <w:lang w:val="hr-HR"/>
        </w:rPr>
        <w:t>, dipl.ing.</w:t>
      </w:r>
      <w:r w:rsidRPr="00444C6F">
        <w:rPr>
          <w:szCs w:val="22"/>
          <w:lang w:val="hr-HR"/>
        </w:rPr>
        <w:t>prom</w:t>
      </w:r>
      <w:r w:rsidR="00FF56C7" w:rsidRPr="00444C6F">
        <w:rPr>
          <w:szCs w:val="22"/>
          <w:lang w:val="hr-HR"/>
        </w:rPr>
        <w:t>.</w:t>
      </w:r>
    </w:p>
    <w:sectPr w:rsidR="00116B18" w:rsidRPr="00444C6F" w:rsidSect="00161B08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1DA"/>
    <w:multiLevelType w:val="hybridMultilevel"/>
    <w:tmpl w:val="71D09164"/>
    <w:lvl w:ilvl="0" w:tplc="041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5A0D88"/>
    <w:multiLevelType w:val="hybridMultilevel"/>
    <w:tmpl w:val="CF3CF1AC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271BE"/>
    <w:multiLevelType w:val="hybridMultilevel"/>
    <w:tmpl w:val="98C40A32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70B5"/>
    <w:multiLevelType w:val="hybridMultilevel"/>
    <w:tmpl w:val="524461B8"/>
    <w:lvl w:ilvl="0" w:tplc="041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204A69B8"/>
    <w:multiLevelType w:val="hybridMultilevel"/>
    <w:tmpl w:val="E70A1110"/>
    <w:lvl w:ilvl="0" w:tplc="F3AE067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3997"/>
    <w:multiLevelType w:val="hybridMultilevel"/>
    <w:tmpl w:val="43E2BA74"/>
    <w:lvl w:ilvl="0" w:tplc="0D2807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D4147"/>
    <w:multiLevelType w:val="hybridMultilevel"/>
    <w:tmpl w:val="FE360636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D40C2"/>
    <w:multiLevelType w:val="hybridMultilevel"/>
    <w:tmpl w:val="BF0EFAFA"/>
    <w:lvl w:ilvl="0" w:tplc="041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257B2C4F"/>
    <w:multiLevelType w:val="hybridMultilevel"/>
    <w:tmpl w:val="2C784F0E"/>
    <w:lvl w:ilvl="0" w:tplc="42E01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9A2256"/>
    <w:multiLevelType w:val="hybridMultilevel"/>
    <w:tmpl w:val="F6BE9C0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A3175B"/>
    <w:multiLevelType w:val="hybridMultilevel"/>
    <w:tmpl w:val="80A4A20C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452ABC"/>
    <w:multiLevelType w:val="hybridMultilevel"/>
    <w:tmpl w:val="576E97CA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F3C21"/>
    <w:multiLevelType w:val="hybridMultilevel"/>
    <w:tmpl w:val="DD324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EE188C"/>
    <w:multiLevelType w:val="hybridMultilevel"/>
    <w:tmpl w:val="C82E3B38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53BB8"/>
    <w:multiLevelType w:val="hybridMultilevel"/>
    <w:tmpl w:val="EEB2E326"/>
    <w:lvl w:ilvl="0" w:tplc="1A024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124EF"/>
    <w:multiLevelType w:val="hybridMultilevel"/>
    <w:tmpl w:val="4C5CF3C8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16F7B89"/>
    <w:multiLevelType w:val="hybridMultilevel"/>
    <w:tmpl w:val="053E739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C44FFD"/>
    <w:multiLevelType w:val="hybridMultilevel"/>
    <w:tmpl w:val="B868E0C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8C43E8B"/>
    <w:multiLevelType w:val="hybridMultilevel"/>
    <w:tmpl w:val="3224FD4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2DC"/>
    <w:multiLevelType w:val="hybridMultilevel"/>
    <w:tmpl w:val="3C24956E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805FE"/>
    <w:multiLevelType w:val="hybridMultilevel"/>
    <w:tmpl w:val="1B947380"/>
    <w:lvl w:ilvl="0" w:tplc="D9484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977D0"/>
    <w:multiLevelType w:val="hybridMultilevel"/>
    <w:tmpl w:val="CE982F4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00F0B"/>
    <w:multiLevelType w:val="hybridMultilevel"/>
    <w:tmpl w:val="CE982F4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166EF"/>
    <w:multiLevelType w:val="hybridMultilevel"/>
    <w:tmpl w:val="4DF89BA8"/>
    <w:lvl w:ilvl="0" w:tplc="A5CCEB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2D7EF4"/>
    <w:multiLevelType w:val="hybridMultilevel"/>
    <w:tmpl w:val="4FBEA9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57B84"/>
    <w:multiLevelType w:val="hybridMultilevel"/>
    <w:tmpl w:val="8F6ED8E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77EF6B58"/>
    <w:multiLevelType w:val="hybridMultilevel"/>
    <w:tmpl w:val="E034AAF4"/>
    <w:lvl w:ilvl="0" w:tplc="041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8CA42C3"/>
    <w:multiLevelType w:val="hybridMultilevel"/>
    <w:tmpl w:val="6AACB374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825A2"/>
    <w:multiLevelType w:val="hybridMultilevel"/>
    <w:tmpl w:val="423452F4"/>
    <w:lvl w:ilvl="0" w:tplc="DE40EC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F4EE5"/>
    <w:multiLevelType w:val="hybridMultilevel"/>
    <w:tmpl w:val="00480D22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496698">
    <w:abstractNumId w:val="24"/>
  </w:num>
  <w:num w:numId="2" w16cid:durableId="1518811167">
    <w:abstractNumId w:val="18"/>
  </w:num>
  <w:num w:numId="3" w16cid:durableId="1030035059">
    <w:abstractNumId w:val="15"/>
  </w:num>
  <w:num w:numId="4" w16cid:durableId="781723332">
    <w:abstractNumId w:val="10"/>
  </w:num>
  <w:num w:numId="5" w16cid:durableId="1579948226">
    <w:abstractNumId w:val="1"/>
  </w:num>
  <w:num w:numId="6" w16cid:durableId="601762261">
    <w:abstractNumId w:val="28"/>
  </w:num>
  <w:num w:numId="7" w16cid:durableId="166748123">
    <w:abstractNumId w:val="27"/>
  </w:num>
  <w:num w:numId="8" w16cid:durableId="1580023855">
    <w:abstractNumId w:val="13"/>
  </w:num>
  <w:num w:numId="9" w16cid:durableId="113207972">
    <w:abstractNumId w:val="7"/>
  </w:num>
  <w:num w:numId="10" w16cid:durableId="771359874">
    <w:abstractNumId w:val="3"/>
  </w:num>
  <w:num w:numId="11" w16cid:durableId="1874072653">
    <w:abstractNumId w:val="11"/>
  </w:num>
  <w:num w:numId="12" w16cid:durableId="1324747420">
    <w:abstractNumId w:val="26"/>
  </w:num>
  <w:num w:numId="13" w16cid:durableId="1235091751">
    <w:abstractNumId w:val="0"/>
  </w:num>
  <w:num w:numId="14" w16cid:durableId="848981468">
    <w:abstractNumId w:val="6"/>
  </w:num>
  <w:num w:numId="15" w16cid:durableId="771510856">
    <w:abstractNumId w:val="17"/>
  </w:num>
  <w:num w:numId="16" w16cid:durableId="515927732">
    <w:abstractNumId w:val="14"/>
  </w:num>
  <w:num w:numId="17" w16cid:durableId="492451894">
    <w:abstractNumId w:val="19"/>
  </w:num>
  <w:num w:numId="18" w16cid:durableId="1707559770">
    <w:abstractNumId w:val="29"/>
  </w:num>
  <w:num w:numId="19" w16cid:durableId="1483041572">
    <w:abstractNumId w:val="2"/>
  </w:num>
  <w:num w:numId="20" w16cid:durableId="1389374625">
    <w:abstractNumId w:val="23"/>
  </w:num>
  <w:num w:numId="21" w16cid:durableId="2060663880">
    <w:abstractNumId w:val="8"/>
  </w:num>
  <w:num w:numId="22" w16cid:durableId="13327611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367674">
    <w:abstractNumId w:val="25"/>
  </w:num>
  <w:num w:numId="24" w16cid:durableId="747845200">
    <w:abstractNumId w:val="4"/>
  </w:num>
  <w:num w:numId="25" w16cid:durableId="284431623">
    <w:abstractNumId w:val="22"/>
  </w:num>
  <w:num w:numId="26" w16cid:durableId="923027603">
    <w:abstractNumId w:val="16"/>
  </w:num>
  <w:num w:numId="27" w16cid:durableId="1761825958">
    <w:abstractNumId w:val="9"/>
  </w:num>
  <w:num w:numId="28" w16cid:durableId="1397312880">
    <w:abstractNumId w:val="21"/>
  </w:num>
  <w:num w:numId="29" w16cid:durableId="1160779039">
    <w:abstractNumId w:val="1"/>
  </w:num>
  <w:num w:numId="30" w16cid:durableId="211889620">
    <w:abstractNumId w:val="5"/>
  </w:num>
  <w:num w:numId="31" w16cid:durableId="347096619">
    <w:abstractNumId w:val="1"/>
  </w:num>
  <w:num w:numId="32" w16cid:durableId="380442263">
    <w:abstractNumId w:val="28"/>
  </w:num>
  <w:num w:numId="33" w16cid:durableId="138748989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DB"/>
    <w:rsid w:val="00003AEA"/>
    <w:rsid w:val="00004DF7"/>
    <w:rsid w:val="00006F3B"/>
    <w:rsid w:val="00015762"/>
    <w:rsid w:val="00027EFD"/>
    <w:rsid w:val="000342B7"/>
    <w:rsid w:val="00034719"/>
    <w:rsid w:val="000402F3"/>
    <w:rsid w:val="00041F8D"/>
    <w:rsid w:val="000420E1"/>
    <w:rsid w:val="00042F0B"/>
    <w:rsid w:val="00042F12"/>
    <w:rsid w:val="00043595"/>
    <w:rsid w:val="00047596"/>
    <w:rsid w:val="00053E91"/>
    <w:rsid w:val="00084CDD"/>
    <w:rsid w:val="00085B4F"/>
    <w:rsid w:val="000957C5"/>
    <w:rsid w:val="00097047"/>
    <w:rsid w:val="00097D4D"/>
    <w:rsid w:val="000A4921"/>
    <w:rsid w:val="000B1914"/>
    <w:rsid w:val="000B1E4B"/>
    <w:rsid w:val="000B368C"/>
    <w:rsid w:val="000B4BC6"/>
    <w:rsid w:val="000B6CFF"/>
    <w:rsid w:val="000C367C"/>
    <w:rsid w:val="000C4489"/>
    <w:rsid w:val="000C6F7F"/>
    <w:rsid w:val="000C77D3"/>
    <w:rsid w:val="000D0A9A"/>
    <w:rsid w:val="000D2D58"/>
    <w:rsid w:val="000D4999"/>
    <w:rsid w:val="000E1D2A"/>
    <w:rsid w:val="000E29DC"/>
    <w:rsid w:val="000E3508"/>
    <w:rsid w:val="000E70DF"/>
    <w:rsid w:val="000F16AF"/>
    <w:rsid w:val="000F39BF"/>
    <w:rsid w:val="000F559A"/>
    <w:rsid w:val="00101064"/>
    <w:rsid w:val="00101B85"/>
    <w:rsid w:val="00105134"/>
    <w:rsid w:val="00105CB2"/>
    <w:rsid w:val="00111036"/>
    <w:rsid w:val="001113EC"/>
    <w:rsid w:val="00113D4C"/>
    <w:rsid w:val="0011455B"/>
    <w:rsid w:val="00116B18"/>
    <w:rsid w:val="001214D6"/>
    <w:rsid w:val="001249D4"/>
    <w:rsid w:val="00126F55"/>
    <w:rsid w:val="00150B0C"/>
    <w:rsid w:val="00152D60"/>
    <w:rsid w:val="0016111C"/>
    <w:rsid w:val="00161B08"/>
    <w:rsid w:val="00163325"/>
    <w:rsid w:val="00172551"/>
    <w:rsid w:val="00184F26"/>
    <w:rsid w:val="00195935"/>
    <w:rsid w:val="00196A34"/>
    <w:rsid w:val="00197402"/>
    <w:rsid w:val="001A12C6"/>
    <w:rsid w:val="001A2059"/>
    <w:rsid w:val="001A5770"/>
    <w:rsid w:val="001A5901"/>
    <w:rsid w:val="001A7870"/>
    <w:rsid w:val="001A78B5"/>
    <w:rsid w:val="001B0CA5"/>
    <w:rsid w:val="001B1E4C"/>
    <w:rsid w:val="001B3B4C"/>
    <w:rsid w:val="001C271D"/>
    <w:rsid w:val="001C3E1B"/>
    <w:rsid w:val="001C448F"/>
    <w:rsid w:val="001C53D9"/>
    <w:rsid w:val="001E0B93"/>
    <w:rsid w:val="001F51A5"/>
    <w:rsid w:val="0020051B"/>
    <w:rsid w:val="00201DCA"/>
    <w:rsid w:val="002106F6"/>
    <w:rsid w:val="002126F0"/>
    <w:rsid w:val="00216476"/>
    <w:rsid w:val="0022405C"/>
    <w:rsid w:val="00246156"/>
    <w:rsid w:val="00255025"/>
    <w:rsid w:val="00255EF5"/>
    <w:rsid w:val="002635FF"/>
    <w:rsid w:val="00270E1E"/>
    <w:rsid w:val="00272B2E"/>
    <w:rsid w:val="002838CC"/>
    <w:rsid w:val="00287066"/>
    <w:rsid w:val="002915FF"/>
    <w:rsid w:val="00294545"/>
    <w:rsid w:val="00294F57"/>
    <w:rsid w:val="00296C7F"/>
    <w:rsid w:val="002A63C9"/>
    <w:rsid w:val="002B65C6"/>
    <w:rsid w:val="002C2710"/>
    <w:rsid w:val="002D284A"/>
    <w:rsid w:val="002D4E31"/>
    <w:rsid w:val="002E3CC6"/>
    <w:rsid w:val="002E665D"/>
    <w:rsid w:val="00305B82"/>
    <w:rsid w:val="003115DB"/>
    <w:rsid w:val="00316411"/>
    <w:rsid w:val="00320D31"/>
    <w:rsid w:val="0032732D"/>
    <w:rsid w:val="00340232"/>
    <w:rsid w:val="00356F24"/>
    <w:rsid w:val="00360E0A"/>
    <w:rsid w:val="00364B88"/>
    <w:rsid w:val="00373C36"/>
    <w:rsid w:val="00397291"/>
    <w:rsid w:val="003A04D2"/>
    <w:rsid w:val="003A4713"/>
    <w:rsid w:val="003B3970"/>
    <w:rsid w:val="003B6654"/>
    <w:rsid w:val="003B7BE2"/>
    <w:rsid w:val="003C4750"/>
    <w:rsid w:val="003C49B5"/>
    <w:rsid w:val="003C78F5"/>
    <w:rsid w:val="003D7FD1"/>
    <w:rsid w:val="003E770E"/>
    <w:rsid w:val="003F047C"/>
    <w:rsid w:val="003F22B5"/>
    <w:rsid w:val="003F5CF3"/>
    <w:rsid w:val="00400BFD"/>
    <w:rsid w:val="004030E2"/>
    <w:rsid w:val="004033F9"/>
    <w:rsid w:val="00406801"/>
    <w:rsid w:val="004130FE"/>
    <w:rsid w:val="00415ED4"/>
    <w:rsid w:val="004220C7"/>
    <w:rsid w:val="00431270"/>
    <w:rsid w:val="0043506A"/>
    <w:rsid w:val="00436841"/>
    <w:rsid w:val="00442795"/>
    <w:rsid w:val="00444260"/>
    <w:rsid w:val="00444C6F"/>
    <w:rsid w:val="00451DD2"/>
    <w:rsid w:val="00453028"/>
    <w:rsid w:val="0045526E"/>
    <w:rsid w:val="00455B10"/>
    <w:rsid w:val="00470739"/>
    <w:rsid w:val="00484150"/>
    <w:rsid w:val="0049613F"/>
    <w:rsid w:val="004A139E"/>
    <w:rsid w:val="004A6C69"/>
    <w:rsid w:val="004D1273"/>
    <w:rsid w:val="004E2A4F"/>
    <w:rsid w:val="004E40DE"/>
    <w:rsid w:val="004E69E5"/>
    <w:rsid w:val="0050092C"/>
    <w:rsid w:val="00500D63"/>
    <w:rsid w:val="00501742"/>
    <w:rsid w:val="00501E80"/>
    <w:rsid w:val="00506E21"/>
    <w:rsid w:val="00522039"/>
    <w:rsid w:val="00523183"/>
    <w:rsid w:val="00524AD3"/>
    <w:rsid w:val="005272A2"/>
    <w:rsid w:val="00534CE5"/>
    <w:rsid w:val="005412BF"/>
    <w:rsid w:val="005421FA"/>
    <w:rsid w:val="0056041D"/>
    <w:rsid w:val="005656A7"/>
    <w:rsid w:val="00566544"/>
    <w:rsid w:val="005713D1"/>
    <w:rsid w:val="005852C2"/>
    <w:rsid w:val="00595FCB"/>
    <w:rsid w:val="005A3F64"/>
    <w:rsid w:val="005A5D78"/>
    <w:rsid w:val="005B14C0"/>
    <w:rsid w:val="005B20AB"/>
    <w:rsid w:val="005B5956"/>
    <w:rsid w:val="005C1D6A"/>
    <w:rsid w:val="005C6D96"/>
    <w:rsid w:val="005D1C9F"/>
    <w:rsid w:val="005D6D44"/>
    <w:rsid w:val="005E3412"/>
    <w:rsid w:val="005E5221"/>
    <w:rsid w:val="0060028A"/>
    <w:rsid w:val="006020AB"/>
    <w:rsid w:val="006024E4"/>
    <w:rsid w:val="00604D5A"/>
    <w:rsid w:val="00605D22"/>
    <w:rsid w:val="00606D08"/>
    <w:rsid w:val="0061184F"/>
    <w:rsid w:val="00611B84"/>
    <w:rsid w:val="006202B0"/>
    <w:rsid w:val="00620FF0"/>
    <w:rsid w:val="00622D4E"/>
    <w:rsid w:val="006249FB"/>
    <w:rsid w:val="006306A8"/>
    <w:rsid w:val="00633274"/>
    <w:rsid w:val="006356C7"/>
    <w:rsid w:val="0063721D"/>
    <w:rsid w:val="006435BC"/>
    <w:rsid w:val="00651702"/>
    <w:rsid w:val="00656CC4"/>
    <w:rsid w:val="00662BD1"/>
    <w:rsid w:val="00667D72"/>
    <w:rsid w:val="00675B83"/>
    <w:rsid w:val="0068230E"/>
    <w:rsid w:val="00687F98"/>
    <w:rsid w:val="006922E0"/>
    <w:rsid w:val="006A244C"/>
    <w:rsid w:val="006A4D8B"/>
    <w:rsid w:val="006B42FA"/>
    <w:rsid w:val="006C46A2"/>
    <w:rsid w:val="006D16F2"/>
    <w:rsid w:val="006D32CF"/>
    <w:rsid w:val="006D5F07"/>
    <w:rsid w:val="006E0B36"/>
    <w:rsid w:val="00700150"/>
    <w:rsid w:val="00706B72"/>
    <w:rsid w:val="0073793F"/>
    <w:rsid w:val="00740339"/>
    <w:rsid w:val="00762AC5"/>
    <w:rsid w:val="00763D4A"/>
    <w:rsid w:val="007727B4"/>
    <w:rsid w:val="00772D7F"/>
    <w:rsid w:val="00773CFB"/>
    <w:rsid w:val="00774150"/>
    <w:rsid w:val="00780AC3"/>
    <w:rsid w:val="00780ADD"/>
    <w:rsid w:val="00790C49"/>
    <w:rsid w:val="00791CEA"/>
    <w:rsid w:val="007A3D47"/>
    <w:rsid w:val="007A4C98"/>
    <w:rsid w:val="007C074A"/>
    <w:rsid w:val="007C2491"/>
    <w:rsid w:val="007C34F1"/>
    <w:rsid w:val="007C51D8"/>
    <w:rsid w:val="007D1DCF"/>
    <w:rsid w:val="007E16DC"/>
    <w:rsid w:val="008018AF"/>
    <w:rsid w:val="008041AC"/>
    <w:rsid w:val="00806A43"/>
    <w:rsid w:val="00811C11"/>
    <w:rsid w:val="00817DD0"/>
    <w:rsid w:val="00820757"/>
    <w:rsid w:val="008222C6"/>
    <w:rsid w:val="008276C6"/>
    <w:rsid w:val="00831CDF"/>
    <w:rsid w:val="008345C0"/>
    <w:rsid w:val="00840FA7"/>
    <w:rsid w:val="008478C3"/>
    <w:rsid w:val="008578D2"/>
    <w:rsid w:val="008635A9"/>
    <w:rsid w:val="0086743F"/>
    <w:rsid w:val="008759E1"/>
    <w:rsid w:val="008771CD"/>
    <w:rsid w:val="0088449C"/>
    <w:rsid w:val="008B6393"/>
    <w:rsid w:val="008C0B53"/>
    <w:rsid w:val="008C4A59"/>
    <w:rsid w:val="008D3F30"/>
    <w:rsid w:val="008D60D4"/>
    <w:rsid w:val="008D70A1"/>
    <w:rsid w:val="008E4E29"/>
    <w:rsid w:val="008E60E9"/>
    <w:rsid w:val="008F2A0E"/>
    <w:rsid w:val="008F52DA"/>
    <w:rsid w:val="008F61C6"/>
    <w:rsid w:val="009008D4"/>
    <w:rsid w:val="009044CF"/>
    <w:rsid w:val="0092739B"/>
    <w:rsid w:val="00931D6E"/>
    <w:rsid w:val="009332DD"/>
    <w:rsid w:val="00934445"/>
    <w:rsid w:val="00937380"/>
    <w:rsid w:val="00940EC8"/>
    <w:rsid w:val="0094543A"/>
    <w:rsid w:val="00945C00"/>
    <w:rsid w:val="009554C7"/>
    <w:rsid w:val="00962B73"/>
    <w:rsid w:val="009652C5"/>
    <w:rsid w:val="009737E3"/>
    <w:rsid w:val="00983E02"/>
    <w:rsid w:val="00995D04"/>
    <w:rsid w:val="009966EB"/>
    <w:rsid w:val="009A0D07"/>
    <w:rsid w:val="009A13A1"/>
    <w:rsid w:val="009A488F"/>
    <w:rsid w:val="009B66C2"/>
    <w:rsid w:val="009C3D33"/>
    <w:rsid w:val="009C4B3B"/>
    <w:rsid w:val="009C6D76"/>
    <w:rsid w:val="009D1820"/>
    <w:rsid w:val="009D569E"/>
    <w:rsid w:val="009E36D4"/>
    <w:rsid w:val="009E3954"/>
    <w:rsid w:val="009E3D3F"/>
    <w:rsid w:val="009F00F6"/>
    <w:rsid w:val="009F27EA"/>
    <w:rsid w:val="00A01889"/>
    <w:rsid w:val="00A021A7"/>
    <w:rsid w:val="00A07681"/>
    <w:rsid w:val="00A104F0"/>
    <w:rsid w:val="00A11F84"/>
    <w:rsid w:val="00A12B42"/>
    <w:rsid w:val="00A150E2"/>
    <w:rsid w:val="00A2074D"/>
    <w:rsid w:val="00A20E5B"/>
    <w:rsid w:val="00A266F1"/>
    <w:rsid w:val="00A30474"/>
    <w:rsid w:val="00A35310"/>
    <w:rsid w:val="00A35EF6"/>
    <w:rsid w:val="00A45A75"/>
    <w:rsid w:val="00A52BDE"/>
    <w:rsid w:val="00A552D2"/>
    <w:rsid w:val="00A55A08"/>
    <w:rsid w:val="00A56B7D"/>
    <w:rsid w:val="00A65D2F"/>
    <w:rsid w:val="00A72243"/>
    <w:rsid w:val="00A73967"/>
    <w:rsid w:val="00A77153"/>
    <w:rsid w:val="00A804A5"/>
    <w:rsid w:val="00A84512"/>
    <w:rsid w:val="00A8516D"/>
    <w:rsid w:val="00A90473"/>
    <w:rsid w:val="00A91962"/>
    <w:rsid w:val="00A91A41"/>
    <w:rsid w:val="00AB0294"/>
    <w:rsid w:val="00AC5419"/>
    <w:rsid w:val="00AD18E3"/>
    <w:rsid w:val="00AD4BAF"/>
    <w:rsid w:val="00AE0445"/>
    <w:rsid w:val="00AE43AF"/>
    <w:rsid w:val="00AE6F51"/>
    <w:rsid w:val="00AF4609"/>
    <w:rsid w:val="00AF63FB"/>
    <w:rsid w:val="00B006E7"/>
    <w:rsid w:val="00B0367A"/>
    <w:rsid w:val="00B147F2"/>
    <w:rsid w:val="00B353E4"/>
    <w:rsid w:val="00B547C5"/>
    <w:rsid w:val="00B577A1"/>
    <w:rsid w:val="00B64108"/>
    <w:rsid w:val="00B66562"/>
    <w:rsid w:val="00B71BDB"/>
    <w:rsid w:val="00B77643"/>
    <w:rsid w:val="00B83E13"/>
    <w:rsid w:val="00B856C8"/>
    <w:rsid w:val="00BA787F"/>
    <w:rsid w:val="00BB13F4"/>
    <w:rsid w:val="00BB65CB"/>
    <w:rsid w:val="00BB7574"/>
    <w:rsid w:val="00BC2511"/>
    <w:rsid w:val="00BC2A90"/>
    <w:rsid w:val="00BD0533"/>
    <w:rsid w:val="00BD0B4C"/>
    <w:rsid w:val="00BD70C8"/>
    <w:rsid w:val="00BE16E2"/>
    <w:rsid w:val="00BE4C09"/>
    <w:rsid w:val="00BF1176"/>
    <w:rsid w:val="00BF792D"/>
    <w:rsid w:val="00C074B8"/>
    <w:rsid w:val="00C10867"/>
    <w:rsid w:val="00C12BFA"/>
    <w:rsid w:val="00C14516"/>
    <w:rsid w:val="00C155EC"/>
    <w:rsid w:val="00C21FE7"/>
    <w:rsid w:val="00C25D1A"/>
    <w:rsid w:val="00C27E3B"/>
    <w:rsid w:val="00C32798"/>
    <w:rsid w:val="00C616BD"/>
    <w:rsid w:val="00C62B21"/>
    <w:rsid w:val="00C715E7"/>
    <w:rsid w:val="00C77DD1"/>
    <w:rsid w:val="00C8018A"/>
    <w:rsid w:val="00C8526C"/>
    <w:rsid w:val="00C86112"/>
    <w:rsid w:val="00C924EB"/>
    <w:rsid w:val="00C94577"/>
    <w:rsid w:val="00CA3047"/>
    <w:rsid w:val="00CA50A8"/>
    <w:rsid w:val="00CB40E7"/>
    <w:rsid w:val="00CB762E"/>
    <w:rsid w:val="00CD10D0"/>
    <w:rsid w:val="00CD1703"/>
    <w:rsid w:val="00CD687C"/>
    <w:rsid w:val="00CE7FBA"/>
    <w:rsid w:val="00CF0A4B"/>
    <w:rsid w:val="00CF2893"/>
    <w:rsid w:val="00D01119"/>
    <w:rsid w:val="00D022F0"/>
    <w:rsid w:val="00D11111"/>
    <w:rsid w:val="00D157BC"/>
    <w:rsid w:val="00D24BA4"/>
    <w:rsid w:val="00D26629"/>
    <w:rsid w:val="00D304DF"/>
    <w:rsid w:val="00D31A72"/>
    <w:rsid w:val="00D647D3"/>
    <w:rsid w:val="00D64946"/>
    <w:rsid w:val="00D75B3D"/>
    <w:rsid w:val="00D75FE6"/>
    <w:rsid w:val="00D77030"/>
    <w:rsid w:val="00D8474D"/>
    <w:rsid w:val="00D855DC"/>
    <w:rsid w:val="00D96EDE"/>
    <w:rsid w:val="00D97C1A"/>
    <w:rsid w:val="00DA2873"/>
    <w:rsid w:val="00DB10D0"/>
    <w:rsid w:val="00DB4522"/>
    <w:rsid w:val="00DC1936"/>
    <w:rsid w:val="00DC5524"/>
    <w:rsid w:val="00DC57B3"/>
    <w:rsid w:val="00DD4F2A"/>
    <w:rsid w:val="00DD510F"/>
    <w:rsid w:val="00DD66B9"/>
    <w:rsid w:val="00DE0976"/>
    <w:rsid w:val="00DF3E08"/>
    <w:rsid w:val="00DF74B0"/>
    <w:rsid w:val="00DF7ABF"/>
    <w:rsid w:val="00E0239A"/>
    <w:rsid w:val="00E0667A"/>
    <w:rsid w:val="00E118BC"/>
    <w:rsid w:val="00E13B54"/>
    <w:rsid w:val="00E14A84"/>
    <w:rsid w:val="00E175D2"/>
    <w:rsid w:val="00E17632"/>
    <w:rsid w:val="00E1774A"/>
    <w:rsid w:val="00E247BD"/>
    <w:rsid w:val="00E250E7"/>
    <w:rsid w:val="00E321DA"/>
    <w:rsid w:val="00E52CA6"/>
    <w:rsid w:val="00E63CED"/>
    <w:rsid w:val="00E6685B"/>
    <w:rsid w:val="00E70F5D"/>
    <w:rsid w:val="00E72FC2"/>
    <w:rsid w:val="00E74940"/>
    <w:rsid w:val="00E75014"/>
    <w:rsid w:val="00E85591"/>
    <w:rsid w:val="00EA00F2"/>
    <w:rsid w:val="00EA0C01"/>
    <w:rsid w:val="00EB3385"/>
    <w:rsid w:val="00EC0FBB"/>
    <w:rsid w:val="00EC5261"/>
    <w:rsid w:val="00EC7A96"/>
    <w:rsid w:val="00ED5871"/>
    <w:rsid w:val="00ED7470"/>
    <w:rsid w:val="00EE3661"/>
    <w:rsid w:val="00EE770A"/>
    <w:rsid w:val="00EF4042"/>
    <w:rsid w:val="00EF5332"/>
    <w:rsid w:val="00F02DB5"/>
    <w:rsid w:val="00F04750"/>
    <w:rsid w:val="00F136CC"/>
    <w:rsid w:val="00F14F8F"/>
    <w:rsid w:val="00F15D70"/>
    <w:rsid w:val="00F20053"/>
    <w:rsid w:val="00F26DD3"/>
    <w:rsid w:val="00F2730E"/>
    <w:rsid w:val="00F3572A"/>
    <w:rsid w:val="00F37018"/>
    <w:rsid w:val="00F435AE"/>
    <w:rsid w:val="00F43C5B"/>
    <w:rsid w:val="00F44170"/>
    <w:rsid w:val="00F51CD9"/>
    <w:rsid w:val="00F53AF3"/>
    <w:rsid w:val="00F655D8"/>
    <w:rsid w:val="00F77247"/>
    <w:rsid w:val="00F80849"/>
    <w:rsid w:val="00F93487"/>
    <w:rsid w:val="00F966B7"/>
    <w:rsid w:val="00FA3434"/>
    <w:rsid w:val="00FB1BC8"/>
    <w:rsid w:val="00FC4571"/>
    <w:rsid w:val="00FC7D48"/>
    <w:rsid w:val="00FD0CC5"/>
    <w:rsid w:val="00FD7A8C"/>
    <w:rsid w:val="00FE0A46"/>
    <w:rsid w:val="00FE3FBC"/>
    <w:rsid w:val="00FE4E14"/>
    <w:rsid w:val="00FE5945"/>
    <w:rsid w:val="00FE5ADB"/>
    <w:rsid w:val="00FF2EBE"/>
    <w:rsid w:val="00FF56C7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4F7B612"/>
  <w15:chartTrackingRefBased/>
  <w15:docId w15:val="{AF1A1BF8-DFC6-49EF-B7D4-D6427826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BDB"/>
    <w:rPr>
      <w:lang w:eastAsia="en-US"/>
    </w:rPr>
  </w:style>
  <w:style w:type="paragraph" w:styleId="Naslov4">
    <w:name w:val="heading 4"/>
    <w:basedOn w:val="Normal"/>
    <w:next w:val="Normal"/>
    <w:qFormat/>
    <w:rsid w:val="00B71B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B71BDB"/>
    <w:pPr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val="en-AU" w:eastAsia="hr-HR"/>
    </w:rPr>
  </w:style>
  <w:style w:type="paragraph" w:styleId="Naslov7">
    <w:name w:val="heading 7"/>
    <w:basedOn w:val="Normal"/>
    <w:next w:val="Normal"/>
    <w:qFormat/>
    <w:rsid w:val="00270E1E"/>
    <w:p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ormal"/>
    <w:next w:val="Normal"/>
    <w:qFormat/>
    <w:rsid w:val="003C4750"/>
    <w:pPr>
      <w:spacing w:before="240" w:after="60"/>
      <w:outlineLvl w:val="7"/>
    </w:pPr>
    <w:rPr>
      <w:i/>
      <w:iCs/>
      <w:sz w:val="24"/>
      <w:szCs w:val="24"/>
    </w:rPr>
  </w:style>
  <w:style w:type="paragraph" w:styleId="Naslov9">
    <w:name w:val="heading 9"/>
    <w:basedOn w:val="Normal"/>
    <w:next w:val="Normal"/>
    <w:qFormat/>
    <w:rsid w:val="003C47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B71BDB"/>
    <w:pPr>
      <w:suppressAutoHyphens/>
      <w:overflowPunct w:val="0"/>
      <w:autoSpaceDE w:val="0"/>
      <w:autoSpaceDN w:val="0"/>
      <w:adjustRightInd w:val="0"/>
      <w:jc w:val="both"/>
    </w:pPr>
    <w:rPr>
      <w:spacing w:val="-3"/>
      <w:sz w:val="22"/>
      <w:lang w:val="en-AU" w:eastAsia="hr-HR"/>
    </w:rPr>
  </w:style>
  <w:style w:type="paragraph" w:customStyle="1" w:styleId="T-98-2">
    <w:name w:val="T-9/8-2"/>
    <w:basedOn w:val="Normal"/>
    <w:rsid w:val="00F435AE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T-109">
    <w:name w:val="T-10/9"/>
    <w:basedOn w:val="Normal"/>
    <w:rsid w:val="00F435AE"/>
    <w:pPr>
      <w:widowControl w:val="0"/>
      <w:autoSpaceDE w:val="0"/>
      <w:autoSpaceDN w:val="0"/>
      <w:adjustRightInd w:val="0"/>
      <w:ind w:firstLine="342"/>
      <w:jc w:val="both"/>
    </w:pPr>
    <w:rPr>
      <w:rFonts w:ascii="Times-NewRoman" w:hAnsi="Times-NewRoman"/>
      <w:sz w:val="21"/>
      <w:szCs w:val="21"/>
      <w:lang w:eastAsia="hr-HR"/>
    </w:rPr>
  </w:style>
  <w:style w:type="paragraph" w:styleId="Tijeloteksta2">
    <w:name w:val="Body Text 2"/>
    <w:basedOn w:val="Normal"/>
    <w:rsid w:val="000E3508"/>
    <w:pPr>
      <w:spacing w:after="120" w:line="480" w:lineRule="auto"/>
    </w:pPr>
  </w:style>
  <w:style w:type="paragraph" w:styleId="Zaglavlje">
    <w:name w:val="header"/>
    <w:basedOn w:val="Normal"/>
    <w:link w:val="ZaglavljeChar"/>
    <w:rsid w:val="00FC45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aglavljeChar">
    <w:name w:val="Zaglavlje Char"/>
    <w:link w:val="Zaglavlje"/>
    <w:rsid w:val="00FC4571"/>
    <w:rPr>
      <w:sz w:val="24"/>
      <w:szCs w:val="24"/>
      <w:lang w:eastAsia="en-US"/>
    </w:rPr>
  </w:style>
  <w:style w:type="character" w:styleId="Hiperveza">
    <w:name w:val="Hyperlink"/>
    <w:uiPriority w:val="99"/>
    <w:unhideWhenUsed/>
    <w:rsid w:val="00FC4571"/>
    <w:rPr>
      <w:strike w:val="0"/>
      <w:dstrike w:val="0"/>
      <w:color w:val="125B2F"/>
      <w:u w:val="none"/>
      <w:effect w:val="none"/>
    </w:rPr>
  </w:style>
  <w:style w:type="character" w:customStyle="1" w:styleId="CharChar3">
    <w:name w:val="Char Char3"/>
    <w:rsid w:val="00DA2873"/>
    <w:rPr>
      <w:rFonts w:eastAsia="Calibri"/>
      <w:sz w:val="24"/>
      <w:szCs w:val="24"/>
      <w:lang w:val="hr-HR" w:eastAsia="en-US" w:bidi="ar-SA"/>
    </w:rPr>
  </w:style>
  <w:style w:type="table" w:styleId="Reetkatablice">
    <w:name w:val="Table Grid"/>
    <w:basedOn w:val="Obinatablica"/>
    <w:uiPriority w:val="59"/>
    <w:rsid w:val="00DA287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A2074D"/>
    <w:rPr>
      <w:rFonts w:ascii="Tahoma" w:hAnsi="Tahoma" w:cs="Tahoma"/>
      <w:sz w:val="16"/>
      <w:szCs w:val="16"/>
    </w:rPr>
  </w:style>
  <w:style w:type="paragraph" w:customStyle="1" w:styleId="Style">
    <w:name w:val="Style"/>
    <w:rsid w:val="00DD4F2A"/>
    <w:pPr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EE770A"/>
    <w:pPr>
      <w:spacing w:before="100" w:beforeAutospacing="1" w:after="100" w:afterAutospacing="1"/>
    </w:pPr>
    <w:rPr>
      <w:sz w:val="24"/>
      <w:szCs w:val="24"/>
      <w:lang w:eastAsia="hr-HR"/>
    </w:rPr>
  </w:style>
  <w:style w:type="table" w:styleId="Klasinatablica2">
    <w:name w:val="Table Classic 2"/>
    <w:basedOn w:val="Obinatablica"/>
    <w:rsid w:val="00C155E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rsid w:val="00C155E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ipopis-Isticanje3">
    <w:name w:val="Colorful List Accent 3"/>
    <w:basedOn w:val="Obinatablica"/>
    <w:uiPriority w:val="72"/>
    <w:rsid w:val="00C155E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Popisnatablica8">
    <w:name w:val="Table List 8"/>
    <w:basedOn w:val="Obinatablica"/>
    <w:rsid w:val="0065170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opisnatablica7">
    <w:name w:val="Table List 7"/>
    <w:basedOn w:val="Obinatablica"/>
    <w:rsid w:val="0065170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Svijetlareetka-Isticanje4">
    <w:name w:val="Light Grid Accent 4"/>
    <w:basedOn w:val="Obinatablica"/>
    <w:uiPriority w:val="62"/>
    <w:rsid w:val="0065170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Svijetlareetka-Isticanje5">
    <w:name w:val="Light Grid Accent 5"/>
    <w:basedOn w:val="Obinatablica"/>
    <w:uiPriority w:val="62"/>
    <w:rsid w:val="00D96ED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ijetlareetka-Isticanje3">
    <w:name w:val="Light Grid Accent 3"/>
    <w:basedOn w:val="Obinatablica"/>
    <w:uiPriority w:val="62"/>
    <w:rsid w:val="00D96ED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Tijeloteksta-uvlaka2">
    <w:name w:val="Body Text Indent 2"/>
    <w:basedOn w:val="Normal"/>
    <w:link w:val="Tijeloteksta-uvlaka2Char"/>
    <w:rsid w:val="00820757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rsid w:val="00820757"/>
    <w:rPr>
      <w:lang w:eastAsia="en-US"/>
    </w:rPr>
  </w:style>
  <w:style w:type="table" w:customStyle="1" w:styleId="TableGrid1">
    <w:name w:val="Table Grid1"/>
    <w:basedOn w:val="Obinatablica"/>
    <w:next w:val="Reetkatablice"/>
    <w:uiPriority w:val="59"/>
    <w:rsid w:val="00CD68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2022/Session-637876931793397667/SessionItem-637876935801601958/10gv-Prve izmjene i dopune Programa održavanja komunalne infrastrukture 2022.docx|1050;#Ø;#</DisplayName>
    <ArchiveNumber xmlns="67DD2152-21C4-4985-B70C-518AC9CC8049" xsi:nil="true"/>
    <ClassCode xmlns="67DD2152-21C4-4985-B70C-518AC9CC8049" xsi:nil="true"/>
  </documentManagement>
</p:properties>
</file>

<file path=customXml/itemProps1.xml><?xml version="1.0" encoding="utf-8"?>
<ds:datastoreItem xmlns:ds="http://schemas.openxmlformats.org/officeDocument/2006/customXml" ds:itemID="{07AED480-9CF8-4CDB-99ED-2F1A98CE77E0}"/>
</file>

<file path=customXml/itemProps2.xml><?xml version="1.0" encoding="utf-8"?>
<ds:datastoreItem xmlns:ds="http://schemas.openxmlformats.org/officeDocument/2006/customXml" ds:itemID="{13B6248C-DB2A-46EA-A355-E5C7AECDA55C}"/>
</file>

<file path=customXml/itemProps3.xml><?xml version="1.0" encoding="utf-8"?>
<ds:datastoreItem xmlns:ds="http://schemas.openxmlformats.org/officeDocument/2006/customXml" ds:itemID="{6B6AE363-4072-424E-A3BA-3EBE1E84B6F4}"/>
</file>

<file path=customXml/itemProps4.xml><?xml version="1.0" encoding="utf-8"?>
<ds:datastoreItem xmlns:ds="http://schemas.openxmlformats.org/officeDocument/2006/customXml" ds:itemID="{99510262-E237-49DA-A5EB-05EF22D87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2730</Characters>
  <Application>Microsoft Office Word</Application>
  <DocSecurity>4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</vt:lpstr>
      <vt:lpstr>              </vt:lpstr>
    </vt:vector>
  </TitlesOfParts>
  <Company>GP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Renata Marinković</dc:creator>
  <cp:keywords/>
  <cp:lastModifiedBy>Mirna Mileusnić</cp:lastModifiedBy>
  <cp:revision>2</cp:revision>
  <cp:lastPrinted>2019-11-19T14:33:00Z</cp:lastPrinted>
  <dcterms:created xsi:type="dcterms:W3CDTF">2022-05-03T07:48:00Z</dcterms:created>
  <dcterms:modified xsi:type="dcterms:W3CDTF">2022-05-03T07:48:00Z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