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6048B3" w:rsidRDefault="00902BBB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GRADSKO VIJEĆE</w:t>
      </w:r>
    </w:p>
    <w:p w14:paraId="00860267" w14:textId="77777777" w:rsidR="00486AC8" w:rsidRPr="006048B3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</w:t>
      </w:r>
      <w:r w:rsidR="00486AC8" w:rsidRPr="006048B3">
        <w:rPr>
          <w:rFonts w:ascii="Times New Roman" w:hAnsi="Times New Roman" w:cs="Times New Roman"/>
        </w:rPr>
        <w:t xml:space="preserve">: </w:t>
      </w:r>
      <w:r w:rsidR="00411319" w:rsidRPr="006048B3">
        <w:rPr>
          <w:rFonts w:ascii="Times New Roman" w:hAnsi="Times New Roman" w:cs="Times New Roman"/>
        </w:rPr>
        <w:t>…….</w:t>
      </w:r>
    </w:p>
    <w:p w14:paraId="3016E031" w14:textId="77777777" w:rsidR="00486AC8" w:rsidRPr="006048B3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="00486AC8" w:rsidRPr="006048B3">
        <w:rPr>
          <w:rFonts w:ascii="Times New Roman" w:hAnsi="Times New Roman" w:cs="Times New Roman"/>
        </w:rPr>
        <w:t xml:space="preserve">: </w:t>
      </w:r>
      <w:r w:rsidR="00411319" w:rsidRPr="006048B3">
        <w:rPr>
          <w:rFonts w:ascii="Times New Roman" w:hAnsi="Times New Roman" w:cs="Times New Roman"/>
        </w:rPr>
        <w:t>……</w:t>
      </w:r>
    </w:p>
    <w:p w14:paraId="78A3892C" w14:textId="77B3C86A" w:rsidR="00486AC8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6048B3">
        <w:rPr>
          <w:rFonts w:ascii="Times New Roman" w:hAnsi="Times New Roman" w:cs="Times New Roman"/>
        </w:rPr>
        <w:t xml:space="preserve">Karlovac, </w:t>
      </w:r>
      <w:r w:rsidR="00411319" w:rsidRPr="006048B3">
        <w:rPr>
          <w:rFonts w:ascii="Times New Roman" w:hAnsi="Times New Roman" w:cs="Times New Roman"/>
        </w:rPr>
        <w:t>…….</w:t>
      </w:r>
    </w:p>
    <w:p w14:paraId="471C950D" w14:textId="77777777" w:rsidR="004550DD" w:rsidRPr="006048B3" w:rsidRDefault="004550DD" w:rsidP="00486AC8">
      <w:pPr>
        <w:spacing w:after="0" w:line="240" w:lineRule="auto"/>
        <w:rPr>
          <w:rFonts w:ascii="Times New Roman" w:hAnsi="Times New Roman" w:cs="Times New Roman"/>
        </w:rPr>
      </w:pPr>
    </w:p>
    <w:p w14:paraId="6A8218CC" w14:textId="048AC77C" w:rsidR="009A3689" w:rsidRDefault="009A3689" w:rsidP="00486AC8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Prijedlog</w:t>
      </w:r>
      <w:r>
        <w:rPr>
          <w:rFonts w:ascii="Times New Roman" w:hAnsi="Times New Roman" w:cs="Times New Roman"/>
          <w:b/>
          <w:bCs/>
        </w:rPr>
        <w:tab/>
      </w:r>
    </w:p>
    <w:p w14:paraId="34D24C5E" w14:textId="1BFE2D9E" w:rsidR="00486AC8" w:rsidRPr="006048B3" w:rsidRDefault="00486AC8" w:rsidP="00486AC8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048B3">
        <w:rPr>
          <w:rFonts w:ascii="Times New Roman" w:hAnsi="Times New Roman" w:cs="Times New Roman"/>
          <w:b/>
          <w:bCs/>
        </w:rPr>
        <w:tab/>
      </w:r>
    </w:p>
    <w:p w14:paraId="1B63121E" w14:textId="3C381A28" w:rsidR="003B1EEF" w:rsidRPr="003B1EEF" w:rsidRDefault="003B1EEF" w:rsidP="004550D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B1EEF">
        <w:rPr>
          <w:rFonts w:ascii="Times New Roman" w:hAnsi="Times New Roman" w:cs="Times New Roman"/>
        </w:rPr>
        <w:t xml:space="preserve">Na temelju članka </w:t>
      </w:r>
      <w:r w:rsidR="00C77718">
        <w:rPr>
          <w:rFonts w:ascii="Times New Roman" w:hAnsi="Times New Roman" w:cs="Times New Roman"/>
        </w:rPr>
        <w:t>31. stavka 3. Zakona o postupanju s nezakonito izgrađenim zgradama</w:t>
      </w:r>
      <w:r w:rsidR="00CA0A10">
        <w:rPr>
          <w:rFonts w:ascii="Times New Roman" w:hAnsi="Times New Roman" w:cs="Times New Roman"/>
        </w:rPr>
        <w:t xml:space="preserve"> („Narodne novine“ </w:t>
      </w:r>
      <w:r w:rsidRPr="003B1EEF">
        <w:rPr>
          <w:rFonts w:ascii="Times New Roman" w:hAnsi="Times New Roman" w:cs="Times New Roman"/>
        </w:rPr>
        <w:t xml:space="preserve"> br. </w:t>
      </w:r>
      <w:r w:rsidR="00C77718">
        <w:rPr>
          <w:rFonts w:ascii="Times New Roman" w:hAnsi="Times New Roman" w:cs="Times New Roman"/>
        </w:rPr>
        <w:t>86/12, 143/13, 65/17 i 14/19</w:t>
      </w:r>
      <w:r w:rsidR="003C0510">
        <w:rPr>
          <w:rFonts w:ascii="Times New Roman" w:hAnsi="Times New Roman" w:cs="Times New Roman"/>
        </w:rPr>
        <w:t xml:space="preserve">) i </w:t>
      </w:r>
      <w:r w:rsidRPr="003B1EEF">
        <w:rPr>
          <w:rFonts w:ascii="Times New Roman" w:hAnsi="Times New Roman" w:cs="Times New Roman"/>
        </w:rPr>
        <w:t>članaka 34. i 97. Statuta Grada Karlovca (</w:t>
      </w:r>
      <w:r w:rsidR="009A3689">
        <w:rPr>
          <w:rFonts w:ascii="Times New Roman" w:hAnsi="Times New Roman" w:cs="Times New Roman"/>
        </w:rPr>
        <w:t>„</w:t>
      </w:r>
      <w:r w:rsidR="009A3689">
        <w:rPr>
          <w:rFonts w:ascii="Times New Roman" w:eastAsiaTheme="minorEastAsia" w:hAnsi="Times New Roman" w:cs="Times New Roman"/>
          <w:lang w:eastAsia="hr-HR"/>
        </w:rPr>
        <w:t>Glasnik Grada Karlovca“ br.</w:t>
      </w:r>
      <w:r w:rsidR="00EE7DDE">
        <w:rPr>
          <w:rFonts w:ascii="Times New Roman" w:eastAsiaTheme="minorEastAsia" w:hAnsi="Times New Roman" w:cs="Times New Roman"/>
          <w:lang w:eastAsia="hr-HR"/>
        </w:rPr>
        <w:t xml:space="preserve"> 9/2021</w:t>
      </w:r>
      <w:r w:rsidR="009A3689">
        <w:rPr>
          <w:rFonts w:ascii="Times New Roman" w:eastAsiaTheme="minorEastAsia" w:hAnsi="Times New Roman" w:cs="Times New Roman"/>
          <w:lang w:eastAsia="hr-HR"/>
        </w:rPr>
        <w:t xml:space="preserve"> – potpuni tekst) </w:t>
      </w:r>
      <w:r w:rsidRPr="003B1EEF">
        <w:rPr>
          <w:rFonts w:ascii="Times New Roman" w:hAnsi="Times New Roman" w:cs="Times New Roman"/>
          <w:color w:val="000000"/>
        </w:rPr>
        <w:t>Gradsko vijeće Grada Karlovca na _____ sjednici održanoj dana __________ 20</w:t>
      </w:r>
      <w:r w:rsidR="00F734D0">
        <w:rPr>
          <w:rFonts w:ascii="Times New Roman" w:hAnsi="Times New Roman" w:cs="Times New Roman"/>
          <w:color w:val="000000"/>
        </w:rPr>
        <w:t>2</w:t>
      </w:r>
      <w:r w:rsidR="005C6B8E">
        <w:rPr>
          <w:rFonts w:ascii="Times New Roman" w:hAnsi="Times New Roman" w:cs="Times New Roman"/>
          <w:color w:val="000000"/>
        </w:rPr>
        <w:t>2</w:t>
      </w:r>
      <w:r w:rsidR="00CA0A10">
        <w:rPr>
          <w:rFonts w:ascii="Times New Roman" w:hAnsi="Times New Roman" w:cs="Times New Roman"/>
          <w:color w:val="000000"/>
        </w:rPr>
        <w:t>. godine donosi</w:t>
      </w:r>
    </w:p>
    <w:p w14:paraId="42BAC4FE" w14:textId="77777777" w:rsidR="003B1EEF" w:rsidRPr="003B1EEF" w:rsidRDefault="003B1EEF" w:rsidP="003B1E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C6E5AE" w14:textId="2FF5F9F1" w:rsidR="003B1EEF" w:rsidRPr="00137EA0" w:rsidRDefault="005C6B8E" w:rsidP="00C7771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PRVE IZMJENE I DOPUNE </w:t>
      </w:r>
      <w:r w:rsidR="003B1EEF" w:rsidRPr="00137EA0">
        <w:rPr>
          <w:rFonts w:ascii="Times New Roman" w:hAnsi="Times New Roman" w:cs="Times New Roman"/>
          <w:b/>
          <w:bCs/>
        </w:rPr>
        <w:t>PROGRAM</w:t>
      </w:r>
      <w:r>
        <w:rPr>
          <w:rFonts w:ascii="Times New Roman" w:hAnsi="Times New Roman" w:cs="Times New Roman"/>
          <w:b/>
          <w:bCs/>
        </w:rPr>
        <w:t>A</w:t>
      </w:r>
      <w:r w:rsidR="003B1EEF" w:rsidRPr="00137EA0">
        <w:rPr>
          <w:rFonts w:ascii="Times New Roman" w:hAnsi="Times New Roman" w:cs="Times New Roman"/>
          <w:b/>
          <w:bCs/>
        </w:rPr>
        <w:t xml:space="preserve"> </w:t>
      </w:r>
      <w:r w:rsidR="00C77718" w:rsidRPr="00137EA0">
        <w:rPr>
          <w:rFonts w:ascii="Times New Roman" w:hAnsi="Times New Roman" w:cs="Times New Roman"/>
          <w:b/>
          <w:bCs/>
        </w:rPr>
        <w:t xml:space="preserve">KORIŠTENJA NAKNADE ZA ZADRŽAVANJE NEZAKONITO IZGRAĐENIH ZGRADA U PROSTORU </w:t>
      </w:r>
      <w:r w:rsidR="003B1EEF" w:rsidRPr="00137EA0">
        <w:rPr>
          <w:rFonts w:ascii="Times New Roman" w:hAnsi="Times New Roman" w:cs="Times New Roman"/>
          <w:b/>
          <w:bCs/>
        </w:rPr>
        <w:t>U 20</w:t>
      </w:r>
      <w:r w:rsidR="00852380" w:rsidRPr="00137EA0">
        <w:rPr>
          <w:rFonts w:ascii="Times New Roman" w:hAnsi="Times New Roman" w:cs="Times New Roman"/>
          <w:b/>
          <w:bCs/>
        </w:rPr>
        <w:t>2</w:t>
      </w:r>
      <w:r w:rsidR="00EE7DDE">
        <w:rPr>
          <w:rFonts w:ascii="Times New Roman" w:hAnsi="Times New Roman" w:cs="Times New Roman"/>
          <w:b/>
          <w:bCs/>
        </w:rPr>
        <w:t>2</w:t>
      </w:r>
      <w:r w:rsidR="003B1EEF" w:rsidRPr="00137EA0">
        <w:rPr>
          <w:rFonts w:ascii="Times New Roman" w:hAnsi="Times New Roman" w:cs="Times New Roman"/>
          <w:b/>
          <w:bCs/>
        </w:rPr>
        <w:t>. GODINI</w:t>
      </w:r>
    </w:p>
    <w:p w14:paraId="7D1BD64E" w14:textId="77777777" w:rsidR="002F3A27" w:rsidRPr="003B1EEF" w:rsidRDefault="002F3A27" w:rsidP="003B1E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565F0CB" w14:textId="77777777" w:rsidR="003B1EEF" w:rsidRPr="003B1EEF" w:rsidRDefault="003B1EEF" w:rsidP="003B1E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A6C33B2" w14:textId="77777777" w:rsidR="003E5026" w:rsidRDefault="003E5026" w:rsidP="003E50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F3A27">
        <w:rPr>
          <w:rFonts w:ascii="Times New Roman" w:hAnsi="Times New Roman" w:cs="Times New Roman"/>
          <w:b/>
        </w:rPr>
        <w:t>Članak 1.</w:t>
      </w:r>
    </w:p>
    <w:p w14:paraId="5408191E" w14:textId="126B06BB" w:rsidR="003E5026" w:rsidRDefault="003E5026" w:rsidP="003E502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Programu korištenja naknade za zadržavanje nezakonito izgrađenih zgrada u prostoru u 202</w:t>
      </w:r>
      <w:r w:rsidR="006402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godini („Glasnik Grada Karlovca“ br. </w:t>
      </w:r>
      <w:r w:rsidR="0032299E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/2</w:t>
      </w:r>
      <w:r w:rsidR="0032299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, dalje u tekstu: Program) mijenja se članak 1. koji sada glasi:</w:t>
      </w:r>
    </w:p>
    <w:p w14:paraId="46937134" w14:textId="3E631004" w:rsidR="0032299E" w:rsidRPr="00EE7DDE" w:rsidRDefault="0032299E" w:rsidP="00AC19E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„Prihodi od</w:t>
      </w:r>
      <w:r w:rsidRPr="003B1E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naknade za zadržavanje nezakonito izgrađenih zgrada u prostoru planiraju se u Proračunu Grada Karlovca za 2022. godinu </w:t>
      </w:r>
      <w:r w:rsidRPr="00AC19ED">
        <w:rPr>
          <w:rFonts w:ascii="Times New Roman" w:hAnsi="Times New Roman" w:cs="Times New Roman"/>
        </w:rPr>
        <w:t xml:space="preserve">u ukupnom iznosu od </w:t>
      </w:r>
      <w:r w:rsidR="0038729C" w:rsidRPr="00AC19ED">
        <w:rPr>
          <w:rFonts w:ascii="Times New Roman" w:hAnsi="Times New Roman" w:cs="Times New Roman"/>
        </w:rPr>
        <w:t>1</w:t>
      </w:r>
      <w:r w:rsidRPr="00AC19ED">
        <w:rPr>
          <w:rFonts w:ascii="Times New Roman" w:hAnsi="Times New Roman" w:cs="Times New Roman"/>
        </w:rPr>
        <w:t>60.000,00 kuna</w:t>
      </w:r>
      <w:r w:rsidR="00AC19ED" w:rsidRPr="00AC19ED">
        <w:rPr>
          <w:rFonts w:ascii="Times New Roman" w:hAnsi="Times New Roman" w:cs="Times New Roman"/>
        </w:rPr>
        <w:t xml:space="preserve">, </w:t>
      </w:r>
      <w:r w:rsidR="00AC19ED" w:rsidRPr="00473EA5">
        <w:rPr>
          <w:rFonts w:ascii="Times New Roman" w:hAnsi="Times New Roman" w:cs="Times New Roman"/>
        </w:rPr>
        <w:t xml:space="preserve">od čega je </w:t>
      </w:r>
      <w:r w:rsidR="00E54165">
        <w:rPr>
          <w:rFonts w:ascii="Times New Roman" w:hAnsi="Times New Roman" w:cs="Times New Roman"/>
        </w:rPr>
        <w:t>83.122,</w:t>
      </w:r>
      <w:r w:rsidR="00AC19ED" w:rsidRPr="00473EA5">
        <w:rPr>
          <w:rFonts w:ascii="Times New Roman" w:hAnsi="Times New Roman" w:cs="Times New Roman"/>
        </w:rPr>
        <w:t xml:space="preserve">00 kuna višak prihoda iz prethodne godine, a </w:t>
      </w:r>
      <w:r w:rsidR="00E54165">
        <w:rPr>
          <w:rFonts w:ascii="Times New Roman" w:hAnsi="Times New Roman" w:cs="Times New Roman"/>
        </w:rPr>
        <w:t>76</w:t>
      </w:r>
      <w:r w:rsidR="00C92AF7">
        <w:rPr>
          <w:rFonts w:ascii="Times New Roman" w:hAnsi="Times New Roman" w:cs="Times New Roman"/>
        </w:rPr>
        <w:t>.878</w:t>
      </w:r>
      <w:r w:rsidR="00AC19ED" w:rsidRPr="00473EA5">
        <w:rPr>
          <w:rFonts w:ascii="Times New Roman" w:hAnsi="Times New Roman" w:cs="Times New Roman"/>
        </w:rPr>
        <w:t>,00 kuna planirani prihod u 202</w:t>
      </w:r>
      <w:r w:rsidR="00C92AF7">
        <w:rPr>
          <w:rFonts w:ascii="Times New Roman" w:hAnsi="Times New Roman" w:cs="Times New Roman"/>
        </w:rPr>
        <w:t>2</w:t>
      </w:r>
      <w:r w:rsidR="00AC19ED" w:rsidRPr="00473EA5">
        <w:rPr>
          <w:rFonts w:ascii="Times New Roman" w:hAnsi="Times New Roman" w:cs="Times New Roman"/>
        </w:rPr>
        <w:t>. godini</w:t>
      </w:r>
      <w:r w:rsidR="00AC19ED">
        <w:rPr>
          <w:rFonts w:ascii="Times New Roman" w:hAnsi="Times New Roman" w:cs="Times New Roman"/>
        </w:rPr>
        <w:t>.“</w:t>
      </w:r>
    </w:p>
    <w:p w14:paraId="2EEDDEB8" w14:textId="77777777" w:rsidR="0032299E" w:rsidRDefault="0032299E" w:rsidP="003E502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0458A236" w14:textId="5296B7E6" w:rsidR="003E5026" w:rsidRDefault="003E5026" w:rsidP="003E502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F38B3">
        <w:rPr>
          <w:rFonts w:ascii="Times New Roman" w:hAnsi="Times New Roman" w:cs="Times New Roman"/>
          <w:b/>
          <w:bCs/>
        </w:rPr>
        <w:t xml:space="preserve">Članak </w:t>
      </w:r>
      <w:r>
        <w:rPr>
          <w:rFonts w:ascii="Times New Roman" w:hAnsi="Times New Roman" w:cs="Times New Roman"/>
          <w:b/>
          <w:bCs/>
        </w:rPr>
        <w:t>2</w:t>
      </w:r>
      <w:r w:rsidRPr="002F38B3">
        <w:rPr>
          <w:rFonts w:ascii="Times New Roman" w:hAnsi="Times New Roman" w:cs="Times New Roman"/>
          <w:b/>
          <w:bCs/>
        </w:rPr>
        <w:t>.</w:t>
      </w:r>
    </w:p>
    <w:p w14:paraId="7B19D169" w14:textId="60C30ADD" w:rsidR="00DC0ED4" w:rsidRDefault="00DC0ED4" w:rsidP="00DC0E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</w:t>
      </w:r>
      <w:r w:rsidRPr="00DC0ED4">
        <w:rPr>
          <w:rFonts w:ascii="Times New Roman" w:hAnsi="Times New Roman" w:cs="Times New Roman"/>
        </w:rPr>
        <w:t>U Programu s</w:t>
      </w:r>
      <w:r w:rsidR="00F7008F">
        <w:rPr>
          <w:rFonts w:ascii="Times New Roman" w:hAnsi="Times New Roman" w:cs="Times New Roman"/>
        </w:rPr>
        <w:t xml:space="preserve">e </w:t>
      </w:r>
      <w:r w:rsidRPr="00DC0ED4">
        <w:rPr>
          <w:rFonts w:ascii="Times New Roman" w:hAnsi="Times New Roman" w:cs="Times New Roman"/>
        </w:rPr>
        <w:t>mijenja članka 2. koji sada glasi:</w:t>
      </w:r>
    </w:p>
    <w:p w14:paraId="134BBCD5" w14:textId="7374BBCA" w:rsidR="0065457B" w:rsidRPr="00A65DC7" w:rsidRDefault="003A4D02" w:rsidP="0065457B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            „</w:t>
      </w:r>
      <w:r w:rsidRPr="00A65DC7">
        <w:rPr>
          <w:rFonts w:ascii="Times New Roman" w:hAnsi="Times New Roman" w:cs="Times New Roman"/>
          <w:sz w:val="22"/>
          <w:szCs w:val="22"/>
        </w:rPr>
        <w:t xml:space="preserve">Prihod iz članka 1. ovog Programa u cijelosti će se namjenski utrošiti za </w:t>
      </w:r>
      <w:r w:rsidRPr="00C76AD2">
        <w:rPr>
          <w:rFonts w:ascii="Times New Roman" w:hAnsi="Times New Roman" w:cs="Times New Roman"/>
          <w:sz w:val="22"/>
          <w:szCs w:val="22"/>
        </w:rPr>
        <w:t>provedbu</w:t>
      </w:r>
      <w:r w:rsidR="00C76AD2" w:rsidRPr="00C76AD2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="0025545C" w:rsidRPr="00C76AD2">
        <w:rPr>
          <w:rFonts w:ascii="Times New Roman" w:eastAsia="Times New Roman" w:hAnsi="Times New Roman" w:cs="Times New Roman"/>
          <w:sz w:val="22"/>
          <w:szCs w:val="22"/>
        </w:rPr>
        <w:t xml:space="preserve">Kapitalnog projekta K300065 Asfaltiranje makadam prometnice </w:t>
      </w:r>
      <w:proofErr w:type="spellStart"/>
      <w:r w:rsidR="0025545C" w:rsidRPr="00C76AD2">
        <w:rPr>
          <w:rFonts w:ascii="Times New Roman" w:eastAsia="Times New Roman" w:hAnsi="Times New Roman" w:cs="Times New Roman"/>
          <w:sz w:val="22"/>
          <w:szCs w:val="22"/>
        </w:rPr>
        <w:t>Bukovlje</w:t>
      </w:r>
      <w:proofErr w:type="spellEnd"/>
      <w:r w:rsidR="0025545C" w:rsidRPr="00C76AD2">
        <w:rPr>
          <w:rFonts w:ascii="Times New Roman" w:eastAsia="Times New Roman" w:hAnsi="Times New Roman" w:cs="Times New Roman"/>
          <w:sz w:val="22"/>
          <w:szCs w:val="22"/>
        </w:rPr>
        <w:t xml:space="preserve"> 002</w:t>
      </w:r>
      <w:r w:rsidR="00366315" w:rsidRPr="00C76AD2">
        <w:rPr>
          <w:rFonts w:ascii="Times New Roman" w:eastAsia="Times New Roman" w:hAnsi="Times New Roman" w:cs="Times New Roman"/>
          <w:sz w:val="22"/>
          <w:szCs w:val="22"/>
        </w:rPr>
        <w:t xml:space="preserve">-II </w:t>
      </w:r>
      <w:r w:rsidR="00221946" w:rsidRPr="00C76AD2">
        <w:rPr>
          <w:rFonts w:ascii="Times New Roman" w:eastAsia="Times New Roman" w:hAnsi="Times New Roman" w:cs="Times New Roman"/>
          <w:sz w:val="22"/>
          <w:szCs w:val="22"/>
        </w:rPr>
        <w:t>u okviru koj</w:t>
      </w:r>
      <w:r w:rsidR="00C76AD2" w:rsidRPr="00C76AD2">
        <w:rPr>
          <w:rFonts w:ascii="Times New Roman" w:eastAsia="Times New Roman" w:hAnsi="Times New Roman" w:cs="Times New Roman"/>
          <w:sz w:val="22"/>
          <w:szCs w:val="22"/>
        </w:rPr>
        <w:t>eg će se</w:t>
      </w:r>
      <w:r w:rsidR="00C76AD2">
        <w:rPr>
          <w:rFonts w:ascii="Times New Roman" w:eastAsia="Times New Roman" w:hAnsi="Times New Roman" w:cs="Times New Roman"/>
          <w:sz w:val="22"/>
          <w:szCs w:val="22"/>
        </w:rPr>
        <w:t xml:space="preserve"> izvršiti</w:t>
      </w:r>
      <w:r w:rsidR="00366315" w:rsidRPr="00A65DC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65457B" w:rsidRPr="00A65DC7">
        <w:rPr>
          <w:rFonts w:ascii="Times New Roman" w:eastAsia="Calibri" w:hAnsi="Times New Roman" w:cs="Times New Roman"/>
          <w:sz w:val="22"/>
          <w:szCs w:val="22"/>
        </w:rPr>
        <w:t>sanacij</w:t>
      </w:r>
      <w:r w:rsidR="00C76AD2">
        <w:rPr>
          <w:rFonts w:ascii="Times New Roman" w:eastAsia="Calibri" w:hAnsi="Times New Roman" w:cs="Times New Roman"/>
          <w:sz w:val="22"/>
          <w:szCs w:val="22"/>
        </w:rPr>
        <w:t>a</w:t>
      </w:r>
      <w:r w:rsidR="0065457B" w:rsidRPr="00A65DC7">
        <w:rPr>
          <w:rFonts w:ascii="Times New Roman" w:eastAsia="Calibri" w:hAnsi="Times New Roman" w:cs="Times New Roman"/>
          <w:sz w:val="22"/>
          <w:szCs w:val="22"/>
        </w:rPr>
        <w:t xml:space="preserve"> postojeće makadamske prometnice u dužini od 3</w:t>
      </w:r>
      <w:r w:rsidR="0093324F">
        <w:rPr>
          <w:rFonts w:ascii="Times New Roman" w:eastAsia="Calibri" w:hAnsi="Times New Roman" w:cs="Times New Roman"/>
          <w:sz w:val="22"/>
          <w:szCs w:val="22"/>
        </w:rPr>
        <w:t>2</w:t>
      </w:r>
      <w:r w:rsidR="0065457B" w:rsidRPr="00A65DC7">
        <w:rPr>
          <w:rFonts w:ascii="Times New Roman" w:eastAsia="Calibri" w:hAnsi="Times New Roman" w:cs="Times New Roman"/>
          <w:sz w:val="22"/>
          <w:szCs w:val="22"/>
        </w:rPr>
        <w:t xml:space="preserve">0 m koja obuhvaća uređenje sustava odvodnje, rješavanje prilaza na privatne parcele te izradu nosivo </w:t>
      </w:r>
      <w:proofErr w:type="spellStart"/>
      <w:r w:rsidR="0065457B" w:rsidRPr="00A65DC7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="0065457B" w:rsidRPr="00A65DC7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  <w:r w:rsidR="00A65DC7" w:rsidRPr="00A65DC7">
        <w:rPr>
          <w:rFonts w:ascii="Times New Roman" w:eastAsia="Calibri" w:hAnsi="Times New Roman" w:cs="Times New Roman"/>
          <w:sz w:val="22"/>
          <w:szCs w:val="22"/>
        </w:rPr>
        <w:t>“</w:t>
      </w:r>
    </w:p>
    <w:p w14:paraId="7113A83C" w14:textId="16D18FAE" w:rsidR="00DC0ED4" w:rsidRDefault="00D64897" w:rsidP="003E502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Hlk98836410"/>
      <w:r>
        <w:rPr>
          <w:rFonts w:ascii="Times New Roman" w:hAnsi="Times New Roman" w:cs="Times New Roman"/>
          <w:b/>
          <w:bCs/>
        </w:rPr>
        <w:t>Članak 3.</w:t>
      </w:r>
    </w:p>
    <w:bookmarkEnd w:id="0"/>
    <w:p w14:paraId="5C51C6DD" w14:textId="279E852C" w:rsidR="005371ED" w:rsidRDefault="000D6B82" w:rsidP="000D6B8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</w:t>
      </w:r>
      <w:r w:rsidRPr="00DC0ED4">
        <w:rPr>
          <w:rFonts w:ascii="Times New Roman" w:hAnsi="Times New Roman" w:cs="Times New Roman"/>
        </w:rPr>
        <w:t>U Programu s</w:t>
      </w:r>
      <w:r>
        <w:rPr>
          <w:rFonts w:ascii="Times New Roman" w:hAnsi="Times New Roman" w:cs="Times New Roman"/>
        </w:rPr>
        <w:t xml:space="preserve">e </w:t>
      </w:r>
      <w:r w:rsidRPr="00DC0ED4">
        <w:rPr>
          <w:rFonts w:ascii="Times New Roman" w:hAnsi="Times New Roman" w:cs="Times New Roman"/>
        </w:rPr>
        <w:t xml:space="preserve">mijenja članka </w:t>
      </w:r>
      <w:r>
        <w:rPr>
          <w:rFonts w:ascii="Times New Roman" w:hAnsi="Times New Roman" w:cs="Times New Roman"/>
        </w:rPr>
        <w:t>3</w:t>
      </w:r>
      <w:r w:rsidRPr="00DC0ED4">
        <w:rPr>
          <w:rFonts w:ascii="Times New Roman" w:hAnsi="Times New Roman" w:cs="Times New Roman"/>
        </w:rPr>
        <w:t>. koji sada glasi:</w:t>
      </w:r>
    </w:p>
    <w:p w14:paraId="0767A288" w14:textId="06E3EF3E" w:rsidR="000D6B82" w:rsidRDefault="000D6B82" w:rsidP="000D6B8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„Za realizaciju ovog Programa </w:t>
      </w:r>
      <w:r w:rsidR="002C311F">
        <w:rPr>
          <w:rFonts w:ascii="Times New Roman" w:hAnsi="Times New Roman" w:cs="Times New Roman"/>
        </w:rPr>
        <w:t>zadužuje se Upravni odjel za komunalno gospodarstvo.“</w:t>
      </w:r>
    </w:p>
    <w:p w14:paraId="715DD0C6" w14:textId="77777777" w:rsidR="00607779" w:rsidRDefault="00607779" w:rsidP="000D6B8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D76CBFA" w14:textId="3FF76847" w:rsidR="005371ED" w:rsidRDefault="005371ED" w:rsidP="005371E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Članak </w:t>
      </w:r>
      <w:r w:rsidR="00607779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>.</w:t>
      </w:r>
    </w:p>
    <w:p w14:paraId="5753B414" w14:textId="6BDC3DE4" w:rsidR="003E5026" w:rsidRDefault="003E5026" w:rsidP="003E5026">
      <w:pPr>
        <w:spacing w:after="0" w:line="240" w:lineRule="auto"/>
        <w:rPr>
          <w:rFonts w:ascii="Times New Roman" w:eastAsiaTheme="minorEastAsia" w:hAnsi="Times New Roman" w:cs="Times New Roman"/>
          <w:lang w:eastAsia="hr-HR"/>
        </w:rPr>
      </w:pPr>
      <w:r>
        <w:rPr>
          <w:rFonts w:ascii="Times New Roman" w:eastAsiaTheme="minorEastAsia" w:hAnsi="Times New Roman" w:cs="Times New Roman"/>
          <w:lang w:eastAsia="hr-HR"/>
        </w:rPr>
        <w:t xml:space="preserve">           </w:t>
      </w:r>
      <w:r w:rsidRPr="00A32CF0">
        <w:rPr>
          <w:rFonts w:ascii="Times New Roman" w:eastAsiaTheme="minorEastAsia" w:hAnsi="Times New Roman" w:cs="Times New Roman"/>
          <w:lang w:eastAsia="hr-HR"/>
        </w:rPr>
        <w:t>U ostalom dijelu Program ostaje neizmijenjen, te ostaje na snazi.</w:t>
      </w:r>
    </w:p>
    <w:p w14:paraId="41304187" w14:textId="77777777" w:rsidR="003E5026" w:rsidRPr="00A32CF0" w:rsidRDefault="003E5026" w:rsidP="003E5026">
      <w:pPr>
        <w:spacing w:after="0" w:line="240" w:lineRule="auto"/>
        <w:jc w:val="center"/>
        <w:rPr>
          <w:rFonts w:ascii="Times New Roman" w:eastAsiaTheme="minorEastAsia" w:hAnsi="Times New Roman" w:cs="Times New Roman"/>
          <w:lang w:eastAsia="hr-HR"/>
        </w:rPr>
      </w:pPr>
    </w:p>
    <w:p w14:paraId="734E9ED9" w14:textId="07F32B52" w:rsidR="003E5026" w:rsidRPr="00A32CF0" w:rsidRDefault="003E5026" w:rsidP="003E50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hr-HR"/>
        </w:rPr>
      </w:pPr>
      <w:r w:rsidRPr="00A32CF0">
        <w:rPr>
          <w:rFonts w:ascii="Times New Roman" w:eastAsiaTheme="minorEastAsia" w:hAnsi="Times New Roman" w:cs="Times New Roman"/>
          <w:b/>
          <w:lang w:eastAsia="hr-HR"/>
        </w:rPr>
        <w:t xml:space="preserve">Članak </w:t>
      </w:r>
      <w:r w:rsidR="005371ED">
        <w:rPr>
          <w:rFonts w:ascii="Times New Roman" w:eastAsiaTheme="minorEastAsia" w:hAnsi="Times New Roman" w:cs="Times New Roman"/>
          <w:b/>
          <w:lang w:eastAsia="hr-HR"/>
        </w:rPr>
        <w:t>5</w:t>
      </w:r>
      <w:r w:rsidRPr="00A32CF0">
        <w:rPr>
          <w:rFonts w:ascii="Times New Roman" w:eastAsiaTheme="minorEastAsia" w:hAnsi="Times New Roman" w:cs="Times New Roman"/>
          <w:b/>
          <w:lang w:eastAsia="hr-HR"/>
        </w:rPr>
        <w:t>.</w:t>
      </w:r>
    </w:p>
    <w:p w14:paraId="2A30DDA0" w14:textId="77777777" w:rsidR="003E5026" w:rsidRPr="00A32CF0" w:rsidRDefault="003E5026" w:rsidP="003E5026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</w:t>
      </w:r>
      <w:r w:rsidRPr="00A32CF0">
        <w:rPr>
          <w:rFonts w:ascii="Times New Roman" w:eastAsia="Times New Roman" w:hAnsi="Times New Roman" w:cs="Times New Roman"/>
          <w:lang w:eastAsia="hr-HR"/>
        </w:rPr>
        <w:t>Ove izmjene i dopune Programa st</w:t>
      </w:r>
      <w:r>
        <w:rPr>
          <w:rFonts w:ascii="Times New Roman" w:eastAsia="Times New Roman" w:hAnsi="Times New Roman" w:cs="Times New Roman"/>
          <w:lang w:eastAsia="hr-HR"/>
        </w:rPr>
        <w:t>upaju na snagu osmog dana od dana objave</w:t>
      </w:r>
      <w:r w:rsidRPr="00A32CF0">
        <w:rPr>
          <w:rFonts w:ascii="Times New Roman" w:eastAsia="Times New Roman" w:hAnsi="Times New Roman" w:cs="Times New Roman"/>
          <w:lang w:eastAsia="hr-HR"/>
        </w:rPr>
        <w:t xml:space="preserve"> u „Glasniku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32CF0">
        <w:rPr>
          <w:rFonts w:ascii="Times New Roman" w:eastAsia="Times New Roman" w:hAnsi="Times New Roman" w:cs="Times New Roman"/>
          <w:lang w:eastAsia="hr-HR"/>
        </w:rPr>
        <w:t>Grada Karlovca“.</w:t>
      </w:r>
    </w:p>
    <w:p w14:paraId="1CED64E7" w14:textId="329DED55" w:rsidR="00525456" w:rsidRDefault="00525456" w:rsidP="003B1EEF">
      <w:pPr>
        <w:spacing w:after="0" w:line="240" w:lineRule="auto"/>
        <w:ind w:left="5761"/>
        <w:jc w:val="both"/>
        <w:rPr>
          <w:rFonts w:ascii="Times New Roman" w:hAnsi="Times New Roman" w:cs="Times New Roman"/>
        </w:rPr>
      </w:pPr>
    </w:p>
    <w:p w14:paraId="13BDFFA3" w14:textId="77777777" w:rsidR="003E5026" w:rsidRDefault="003E5026" w:rsidP="003B1EEF">
      <w:pPr>
        <w:spacing w:after="0" w:line="240" w:lineRule="auto"/>
        <w:ind w:left="5761"/>
        <w:jc w:val="both"/>
        <w:rPr>
          <w:rFonts w:ascii="Times New Roman" w:hAnsi="Times New Roman" w:cs="Times New Roman"/>
        </w:rPr>
      </w:pPr>
    </w:p>
    <w:p w14:paraId="0E277BE0" w14:textId="004F4A39" w:rsidR="009B58A4" w:rsidRPr="006716E5" w:rsidRDefault="009B58A4" w:rsidP="009B58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6716E5">
        <w:rPr>
          <w:rFonts w:ascii="Times New Roman" w:eastAsia="Calibri" w:hAnsi="Times New Roman" w:cs="Times New Roman"/>
          <w:color w:val="000000"/>
        </w:rPr>
        <w:t xml:space="preserve">                                                                                      </w:t>
      </w:r>
      <w:r w:rsidR="00361D76">
        <w:rPr>
          <w:rFonts w:ascii="Times New Roman" w:eastAsia="Calibri" w:hAnsi="Times New Roman" w:cs="Times New Roman"/>
          <w:b/>
          <w:color w:val="000000"/>
        </w:rPr>
        <w:t>PREDSJEDNIK</w:t>
      </w:r>
    </w:p>
    <w:p w14:paraId="1BC7ED2F" w14:textId="77777777" w:rsidR="009B58A4" w:rsidRDefault="009B58A4" w:rsidP="009B58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6716E5">
        <w:rPr>
          <w:rFonts w:ascii="Times New Roman" w:eastAsia="Calibri" w:hAnsi="Times New Roman" w:cs="Times New Roman"/>
          <w:b/>
          <w:color w:val="000000"/>
        </w:rPr>
        <w:t xml:space="preserve">                                                             GRADSKOG VIJEĆA GRADA KARLOVCA</w:t>
      </w:r>
    </w:p>
    <w:p w14:paraId="5FE2EF60" w14:textId="77777777" w:rsidR="009B58A4" w:rsidRPr="006716E5" w:rsidRDefault="009B58A4" w:rsidP="009B58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</w:p>
    <w:p w14:paraId="328660B9" w14:textId="7C59F4A5" w:rsidR="00F17539" w:rsidRDefault="00F17539" w:rsidP="00F17539">
      <w:pPr>
        <w:spacing w:after="0" w:line="240" w:lineRule="auto"/>
        <w:jc w:val="both"/>
        <w:rPr>
          <w:rFonts w:asciiTheme="majorBidi" w:eastAsia="Times New Roman" w:hAnsiTheme="majorBidi" w:cstheme="majorBidi"/>
          <w:b/>
          <w:lang w:eastAsia="hr-HR"/>
        </w:rPr>
      </w:pPr>
      <w:r>
        <w:rPr>
          <w:rFonts w:asciiTheme="majorBidi" w:eastAsia="Times New Roman" w:hAnsiTheme="majorBidi" w:cstheme="majorBidi"/>
          <w:b/>
          <w:lang w:eastAsia="hr-HR"/>
        </w:rPr>
        <w:t xml:space="preserve">                                                                                    </w:t>
      </w:r>
      <w:r w:rsidRPr="004425FB">
        <w:rPr>
          <w:rFonts w:asciiTheme="majorBidi" w:eastAsia="Times New Roman" w:hAnsiTheme="majorBidi" w:cstheme="majorBidi"/>
          <w:b/>
          <w:lang w:eastAsia="hr-HR"/>
        </w:rPr>
        <w:t xml:space="preserve">Marin Svetić, dipl. ing. </w:t>
      </w:r>
      <w:r>
        <w:rPr>
          <w:rFonts w:asciiTheme="majorBidi" w:eastAsia="Times New Roman" w:hAnsiTheme="majorBidi" w:cstheme="majorBidi"/>
          <w:b/>
          <w:lang w:eastAsia="hr-HR"/>
        </w:rPr>
        <w:t>š</w:t>
      </w:r>
      <w:r w:rsidRPr="004425FB">
        <w:rPr>
          <w:rFonts w:asciiTheme="majorBidi" w:eastAsia="Times New Roman" w:hAnsiTheme="majorBidi" w:cstheme="majorBidi"/>
          <w:b/>
          <w:lang w:eastAsia="hr-HR"/>
        </w:rPr>
        <w:t>umarstva</w:t>
      </w:r>
    </w:p>
    <w:p w14:paraId="39EE305E" w14:textId="77777777" w:rsidR="003B1EEF" w:rsidRPr="003B1EEF" w:rsidRDefault="003B1EEF" w:rsidP="003B1EEF">
      <w:pPr>
        <w:spacing w:after="0" w:line="240" w:lineRule="auto"/>
        <w:ind w:left="5761" w:hanging="5761"/>
        <w:jc w:val="both"/>
        <w:rPr>
          <w:rFonts w:ascii="Times New Roman" w:hAnsi="Times New Roman" w:cs="Times New Roman"/>
          <w:lang w:val="pt-PT"/>
        </w:rPr>
      </w:pPr>
    </w:p>
    <w:p w14:paraId="5D371D38" w14:textId="17F79092" w:rsidR="00525456" w:rsidRDefault="00525456" w:rsidP="003B1EEF">
      <w:pPr>
        <w:spacing w:after="0" w:line="240" w:lineRule="auto"/>
        <w:ind w:left="5761" w:hanging="5761"/>
        <w:jc w:val="both"/>
        <w:rPr>
          <w:rFonts w:ascii="Times New Roman" w:hAnsi="Times New Roman" w:cs="Times New Roman"/>
          <w:lang w:val="pt-PT"/>
        </w:rPr>
      </w:pPr>
    </w:p>
    <w:p w14:paraId="58597EB7" w14:textId="3E73F291" w:rsidR="00CA0A10" w:rsidRPr="00DF3DB2" w:rsidRDefault="00DF3DB2" w:rsidP="00DF3DB2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lastRenderedPageBreak/>
        <w:t>DOSTAVITI:</w:t>
      </w:r>
    </w:p>
    <w:p w14:paraId="7C5F28F0" w14:textId="7B80A1E5" w:rsidR="00CA0A10" w:rsidRDefault="00BE1D10" w:rsidP="00CA0A1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 gradonačelnika</w:t>
      </w:r>
      <w:r w:rsidR="00CA0A10" w:rsidRPr="00080B96">
        <w:rPr>
          <w:rFonts w:ascii="Times New Roman" w:eastAsia="Times New Roman" w:hAnsi="Times New Roman" w:cs="Times New Roman"/>
          <w:lang w:eastAsia="hr-HR"/>
        </w:rPr>
        <w:t>, ovdje</w:t>
      </w:r>
    </w:p>
    <w:p w14:paraId="6FDC8016" w14:textId="77777777" w:rsidR="00576E74" w:rsidRPr="00576E74" w:rsidRDefault="00576E74" w:rsidP="00576E7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76E74">
        <w:rPr>
          <w:rFonts w:ascii="Times New Roman" w:eastAsia="Times New Roman" w:hAnsi="Times New Roman" w:cs="Times New Roman"/>
          <w:lang w:eastAsia="hr-HR"/>
        </w:rPr>
        <w:t>Ministarstvo prostornoga uređenja, graditeljstva i državne imovine,</w:t>
      </w:r>
    </w:p>
    <w:p w14:paraId="10CFC58E" w14:textId="792ABF61" w:rsidR="00576E74" w:rsidRDefault="00576E74" w:rsidP="00576E74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576E74">
        <w:rPr>
          <w:rFonts w:ascii="Times New Roman" w:eastAsia="Times New Roman" w:hAnsi="Times New Roman" w:cs="Times New Roman"/>
          <w:lang w:eastAsia="hr-HR"/>
        </w:rPr>
        <w:t>Ulica Republike Austrije 20, 10 000 Zagreb</w:t>
      </w:r>
    </w:p>
    <w:p w14:paraId="69B2860E" w14:textId="6FEF39D4" w:rsidR="00CA0A10" w:rsidRDefault="00CA0A10" w:rsidP="00CA0A1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80B96"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478A6AA2" w14:textId="5F076392" w:rsidR="00CB222E" w:rsidRPr="00080B96" w:rsidRDefault="00CB222E" w:rsidP="00CA0A1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komunalno gospodarstvo, ovdje</w:t>
      </w:r>
    </w:p>
    <w:p w14:paraId="00CDC57F" w14:textId="16D1589C" w:rsidR="00CA0A10" w:rsidRPr="00080B96" w:rsidRDefault="00CA0A10" w:rsidP="00CA0A1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80B96">
        <w:rPr>
          <w:rFonts w:ascii="Times New Roman" w:eastAsia="Times New Roman" w:hAnsi="Times New Roman" w:cs="Times New Roman"/>
          <w:lang w:eastAsia="hr-HR"/>
        </w:rPr>
        <w:t>Upravni odjel za grad</w:t>
      </w:r>
      <w:r>
        <w:rPr>
          <w:rFonts w:ascii="Times New Roman" w:eastAsia="Times New Roman" w:hAnsi="Times New Roman" w:cs="Times New Roman"/>
          <w:lang w:eastAsia="hr-HR"/>
        </w:rPr>
        <w:t>nju i zaštitu okoliša, ovdje</w:t>
      </w:r>
    </w:p>
    <w:p w14:paraId="711E36A8" w14:textId="77777777" w:rsidR="00CA0A10" w:rsidRPr="00080B96" w:rsidRDefault="00CA0A10" w:rsidP="00CA0A1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80B96"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2F23BA9A" w14:textId="77777777" w:rsidR="00CA0A10" w:rsidRPr="00080B96" w:rsidRDefault="00CA0A10" w:rsidP="00CA0A1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80B96">
        <w:rPr>
          <w:rFonts w:ascii="Times New Roman" w:eastAsia="Times New Roman" w:hAnsi="Times New Roman" w:cs="Times New Roman"/>
          <w:lang w:eastAsia="hr-HR"/>
        </w:rPr>
        <w:t>Dokumentacija</w:t>
      </w:r>
    </w:p>
    <w:p w14:paraId="08BA76CC" w14:textId="77777777" w:rsidR="00CA0A10" w:rsidRPr="00080B96" w:rsidRDefault="00CA0A10" w:rsidP="00CA0A1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80B96">
        <w:rPr>
          <w:rFonts w:ascii="Times New Roman" w:eastAsia="Times New Roman" w:hAnsi="Times New Roman" w:cs="Times New Roman"/>
          <w:lang w:eastAsia="hr-HR"/>
        </w:rPr>
        <w:t>Zapisnik</w:t>
      </w:r>
    </w:p>
    <w:p w14:paraId="746C2335" w14:textId="77777777" w:rsidR="00CA0A10" w:rsidRPr="00080B96" w:rsidRDefault="00CA0A10" w:rsidP="00CA0A1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80B96"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738FA3CF" w14:textId="77777777" w:rsidR="00CA0A10" w:rsidRPr="00080B96" w:rsidRDefault="00CA0A10" w:rsidP="00CA0A1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80B96">
        <w:rPr>
          <w:rFonts w:ascii="Times New Roman" w:eastAsia="Times New Roman" w:hAnsi="Times New Roman" w:cs="Times New Roman"/>
          <w:lang w:eastAsia="hr-HR"/>
        </w:rPr>
        <w:t>Pismohrana.</w:t>
      </w:r>
    </w:p>
    <w:p w14:paraId="688C2A44" w14:textId="77777777" w:rsidR="00CA0A10" w:rsidRDefault="00CA0A10" w:rsidP="00CA0A10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</w:p>
    <w:p w14:paraId="32570DEC" w14:textId="4B3D6674" w:rsidR="00CA0A10" w:rsidRDefault="00CA0A10" w:rsidP="00CA0A1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lang w:val="pt-PT"/>
        </w:rPr>
      </w:pPr>
    </w:p>
    <w:p w14:paraId="0D904F87" w14:textId="77777777" w:rsidR="00216F6B" w:rsidRDefault="00216F6B" w:rsidP="00CA0A1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lang w:val="pt-PT"/>
        </w:rPr>
      </w:pPr>
    </w:p>
    <w:p w14:paraId="50BDF1C6" w14:textId="77777777" w:rsidR="00CA0A10" w:rsidRPr="003B1EEF" w:rsidRDefault="00CA0A10" w:rsidP="00CA0A1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75DED76C" w14:textId="259835D6" w:rsidR="003B1EEF" w:rsidRPr="00861A3E" w:rsidRDefault="00861A3E" w:rsidP="00101265">
      <w:pPr>
        <w:overflowPunct w:val="0"/>
        <w:autoSpaceDE w:val="0"/>
        <w:autoSpaceDN w:val="0"/>
        <w:adjustRightInd w:val="0"/>
        <w:spacing w:after="0" w:line="240" w:lineRule="auto"/>
        <w:ind w:firstLine="142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861A3E">
        <w:rPr>
          <w:rFonts w:ascii="Times New Roman" w:hAnsi="Times New Roman" w:cs="Times New Roman"/>
          <w:b/>
          <w:bCs/>
          <w:sz w:val="24"/>
          <w:szCs w:val="24"/>
        </w:rPr>
        <w:t>O b r a z l o ž e nj e</w:t>
      </w:r>
    </w:p>
    <w:p w14:paraId="727B8AE9" w14:textId="77777777" w:rsidR="009D0013" w:rsidRDefault="009D0013" w:rsidP="009D0013">
      <w:pPr>
        <w:pStyle w:val="t-9-8"/>
        <w:jc w:val="both"/>
        <w:rPr>
          <w:sz w:val="22"/>
          <w:szCs w:val="22"/>
        </w:rPr>
      </w:pPr>
      <w:r w:rsidRPr="00A62E14">
        <w:rPr>
          <w:rFonts w:eastAsia="Calibri"/>
          <w:sz w:val="22"/>
          <w:szCs w:val="22"/>
        </w:rPr>
        <w:t>Člankom 31. st. 3. Zakona o</w:t>
      </w:r>
      <w:r w:rsidRPr="00A62E14">
        <w:rPr>
          <w:sz w:val="22"/>
          <w:szCs w:val="22"/>
        </w:rPr>
        <w:t xml:space="preserve"> postupanju s nezakonito izgrađenim zgradama („Narodne novine“  br. 86/12, 143/13, 65/17 i 14/19</w:t>
      </w:r>
      <w:r>
        <w:rPr>
          <w:sz w:val="22"/>
          <w:szCs w:val="22"/>
        </w:rPr>
        <w:t>, dalje u tekstu: Zakon</w:t>
      </w:r>
      <w:r w:rsidRPr="00A62E14">
        <w:rPr>
          <w:sz w:val="22"/>
          <w:szCs w:val="22"/>
        </w:rPr>
        <w:t xml:space="preserve">) </w:t>
      </w:r>
      <w:r w:rsidRPr="00A62E14">
        <w:rPr>
          <w:rFonts w:eastAsia="Calibri"/>
          <w:sz w:val="22"/>
          <w:szCs w:val="22"/>
        </w:rPr>
        <w:t xml:space="preserve">propisuje se da trideset posto </w:t>
      </w:r>
      <w:r w:rsidRPr="00A62E14">
        <w:rPr>
          <w:sz w:val="22"/>
          <w:szCs w:val="22"/>
        </w:rPr>
        <w:t xml:space="preserve">naknade za zadržavanje nezakonito izgrađenih zgrada u prostoru </w:t>
      </w:r>
      <w:r w:rsidRPr="00A62E14">
        <w:rPr>
          <w:rFonts w:eastAsia="Calibri"/>
          <w:sz w:val="22"/>
          <w:szCs w:val="22"/>
        </w:rPr>
        <w:t xml:space="preserve">su prihod proračuna jedinice lokalne samouprave na čijem se području nezakonito izgrađena zgrada nalazi. Navedena sredstva se koriste namjenski za izradu prostornih planova  </w:t>
      </w:r>
      <w:r w:rsidRPr="00A62E14">
        <w:rPr>
          <w:sz w:val="22"/>
          <w:szCs w:val="22"/>
        </w:rPr>
        <w:t>kojima se propisuju uvjeti i kriteriji za urbanu obnovu i sanaciju područja zahvaćenih nezakonitom gradnjom te za poboljšanje infrastrukturno nedovoljno opremljenih i/ili neopremljenih naselja prema programu koji donosi predstavničko tijelo jedinice lokalne samouprave.</w:t>
      </w:r>
      <w:r>
        <w:rPr>
          <w:sz w:val="22"/>
          <w:szCs w:val="22"/>
        </w:rPr>
        <w:t xml:space="preserve"> Također, prema članku 31. st. 1. Zakona, trideset posto sredstava naknade su prihod proračuna jedinice lokalne samouprave čije upravno tijelo donosi rješenje o izvedenom stanju, a koristi se namjenski za rad tih upravnih tijela. </w:t>
      </w:r>
    </w:p>
    <w:p w14:paraId="1409E128" w14:textId="4A273773" w:rsidR="004B2673" w:rsidRPr="00623791" w:rsidRDefault="009D0013" w:rsidP="00097B98">
      <w:pPr>
        <w:pStyle w:val="t-9-8"/>
        <w:spacing w:after="0"/>
        <w:jc w:val="both"/>
        <w:rPr>
          <w:sz w:val="22"/>
          <w:szCs w:val="22"/>
        </w:rPr>
      </w:pPr>
      <w:r w:rsidRPr="00623791">
        <w:rPr>
          <w:sz w:val="22"/>
          <w:szCs w:val="22"/>
        </w:rPr>
        <w:t>Program korištenja naknade za zadržavanje nezakonito izgrađenih zagrada u prostoru u 202</w:t>
      </w:r>
      <w:r w:rsidR="00FC5C68" w:rsidRPr="00623791">
        <w:rPr>
          <w:sz w:val="22"/>
          <w:szCs w:val="22"/>
        </w:rPr>
        <w:t>2</w:t>
      </w:r>
      <w:r w:rsidRPr="00623791">
        <w:rPr>
          <w:sz w:val="22"/>
          <w:szCs w:val="22"/>
        </w:rPr>
        <w:t>. godini donijelo je Gradsko vijeće Grada Karlovca na sjednici održanoj dana 1</w:t>
      </w:r>
      <w:r w:rsidR="00FC5C68" w:rsidRPr="00623791">
        <w:rPr>
          <w:sz w:val="22"/>
          <w:szCs w:val="22"/>
        </w:rPr>
        <w:t>5</w:t>
      </w:r>
      <w:r w:rsidRPr="00623791">
        <w:rPr>
          <w:sz w:val="22"/>
          <w:szCs w:val="22"/>
        </w:rPr>
        <w:t>. prosinca 202</w:t>
      </w:r>
      <w:r w:rsidR="00FC5C68" w:rsidRPr="00623791">
        <w:rPr>
          <w:sz w:val="22"/>
          <w:szCs w:val="22"/>
        </w:rPr>
        <w:t>1</w:t>
      </w:r>
      <w:r w:rsidRPr="00623791">
        <w:rPr>
          <w:sz w:val="22"/>
          <w:szCs w:val="22"/>
        </w:rPr>
        <w:t xml:space="preserve">. godine („Glasnik Grada Karlovca” br. </w:t>
      </w:r>
      <w:r w:rsidR="00FC5C68" w:rsidRPr="00623791">
        <w:rPr>
          <w:sz w:val="22"/>
          <w:szCs w:val="22"/>
        </w:rPr>
        <w:t>22</w:t>
      </w:r>
      <w:r w:rsidRPr="00623791">
        <w:rPr>
          <w:sz w:val="22"/>
          <w:szCs w:val="22"/>
        </w:rPr>
        <w:t>/2</w:t>
      </w:r>
      <w:r w:rsidR="00FC5C68" w:rsidRPr="00623791">
        <w:rPr>
          <w:sz w:val="22"/>
          <w:szCs w:val="22"/>
        </w:rPr>
        <w:t>1</w:t>
      </w:r>
      <w:r w:rsidRPr="00623791">
        <w:rPr>
          <w:sz w:val="22"/>
          <w:szCs w:val="22"/>
        </w:rPr>
        <w:t xml:space="preserve">). Programom su prihodi od naknade za zadržavanje nezakonito izgrađenih zgrada u prostoru bili planirani u iznosu od </w:t>
      </w:r>
      <w:r w:rsidR="00FC5C68" w:rsidRPr="00623791">
        <w:rPr>
          <w:sz w:val="22"/>
          <w:szCs w:val="22"/>
        </w:rPr>
        <w:t>6</w:t>
      </w:r>
      <w:r w:rsidRPr="00623791">
        <w:rPr>
          <w:sz w:val="22"/>
          <w:szCs w:val="22"/>
        </w:rPr>
        <w:t>0.000,00 kuna te su isti proračunskim planiranjem u cijelosti bili raspore</w:t>
      </w:r>
      <w:r w:rsidR="00A941E7">
        <w:rPr>
          <w:sz w:val="22"/>
          <w:szCs w:val="22"/>
        </w:rPr>
        <w:t>đeni</w:t>
      </w:r>
      <w:r w:rsidR="007C3444">
        <w:rPr>
          <w:sz w:val="22"/>
          <w:szCs w:val="22"/>
        </w:rPr>
        <w:t xml:space="preserve"> za</w:t>
      </w:r>
      <w:r w:rsidR="004B2673" w:rsidRPr="00623791">
        <w:rPr>
          <w:sz w:val="22"/>
          <w:szCs w:val="22"/>
        </w:rPr>
        <w:t xml:space="preserve"> troškove provedbe </w:t>
      </w:r>
      <w:r w:rsidR="00A941E7">
        <w:rPr>
          <w:sz w:val="22"/>
          <w:szCs w:val="22"/>
        </w:rPr>
        <w:t>projekta</w:t>
      </w:r>
      <w:r w:rsidR="004B2673" w:rsidRPr="00623791">
        <w:rPr>
          <w:sz w:val="22"/>
          <w:szCs w:val="22"/>
        </w:rPr>
        <w:t xml:space="preserve"> Karlovac II - Mala </w:t>
      </w:r>
      <w:proofErr w:type="spellStart"/>
      <w:r w:rsidR="004B2673" w:rsidRPr="00623791">
        <w:rPr>
          <w:sz w:val="22"/>
          <w:szCs w:val="22"/>
        </w:rPr>
        <w:t>Švarča</w:t>
      </w:r>
      <w:proofErr w:type="spellEnd"/>
      <w:r w:rsidR="00097B98">
        <w:rPr>
          <w:sz w:val="22"/>
          <w:szCs w:val="22"/>
        </w:rPr>
        <w:t>.</w:t>
      </w:r>
      <w:r w:rsidR="004B2673" w:rsidRPr="00623791">
        <w:rPr>
          <w:sz w:val="22"/>
          <w:szCs w:val="22"/>
        </w:rPr>
        <w:t xml:space="preserve">  </w:t>
      </w:r>
    </w:p>
    <w:p w14:paraId="50B9BD4F" w14:textId="77777777" w:rsidR="001C4E8E" w:rsidRDefault="001C4E8E" w:rsidP="009D001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lang w:eastAsia="hr-HR"/>
        </w:rPr>
      </w:pPr>
    </w:p>
    <w:p w14:paraId="2302574F" w14:textId="6D1741DF" w:rsidR="009D0013" w:rsidRPr="00270B45" w:rsidRDefault="009D0013" w:rsidP="00270B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70B45">
        <w:rPr>
          <w:rFonts w:ascii="Times New Roman" w:eastAsiaTheme="minorEastAsia" w:hAnsi="Times New Roman" w:cs="Times New Roman"/>
          <w:lang w:eastAsia="hr-HR"/>
        </w:rPr>
        <w:t xml:space="preserve">Ovim izmjenama Programa dolazi do povećanja planiranih prihoda </w:t>
      </w:r>
      <w:r w:rsidRPr="00270B45">
        <w:rPr>
          <w:rFonts w:ascii="Times New Roman" w:hAnsi="Times New Roman" w:cs="Times New Roman"/>
        </w:rPr>
        <w:t>od naknade za zadržavanje nezakonito izgrađenih zgrada u prostoru, a</w:t>
      </w:r>
      <w:r w:rsidRPr="00270B45">
        <w:rPr>
          <w:rFonts w:ascii="Times New Roman" w:eastAsiaTheme="minorEastAsia" w:hAnsi="Times New Roman" w:cs="Times New Roman"/>
          <w:lang w:eastAsia="hr-HR"/>
        </w:rPr>
        <w:t xml:space="preserve"> koji sada iznose ukupno </w:t>
      </w:r>
      <w:r w:rsidRPr="00270B45">
        <w:rPr>
          <w:rFonts w:ascii="Times New Roman" w:hAnsi="Times New Roman" w:cs="Times New Roman"/>
        </w:rPr>
        <w:t>1</w:t>
      </w:r>
      <w:r w:rsidR="00097B98" w:rsidRPr="00270B45">
        <w:rPr>
          <w:rFonts w:ascii="Times New Roman" w:hAnsi="Times New Roman" w:cs="Times New Roman"/>
        </w:rPr>
        <w:t>60.000</w:t>
      </w:r>
      <w:r w:rsidRPr="00270B45">
        <w:rPr>
          <w:rFonts w:ascii="Times New Roman" w:hAnsi="Times New Roman" w:cs="Times New Roman"/>
        </w:rPr>
        <w:t>,00 kuna</w:t>
      </w:r>
      <w:r w:rsidRPr="00270B45">
        <w:rPr>
          <w:rFonts w:ascii="Times New Roman" w:eastAsiaTheme="minorEastAsia" w:hAnsi="Times New Roman" w:cs="Times New Roman"/>
          <w:lang w:eastAsia="hr-HR"/>
        </w:rPr>
        <w:t xml:space="preserve"> (od čega je iznos od </w:t>
      </w:r>
      <w:r w:rsidR="00810861" w:rsidRPr="00270B45">
        <w:rPr>
          <w:rFonts w:ascii="Times New Roman" w:hAnsi="Times New Roman"/>
        </w:rPr>
        <w:t>83.122</w:t>
      </w:r>
      <w:r w:rsidRPr="00270B45">
        <w:rPr>
          <w:rFonts w:ascii="Times New Roman" w:hAnsi="Times New Roman"/>
        </w:rPr>
        <w:t xml:space="preserve">,00 kuna preneseni višak iz prethodne godine, a iznos od </w:t>
      </w:r>
      <w:r w:rsidR="00810861" w:rsidRPr="00270B45">
        <w:rPr>
          <w:rFonts w:ascii="Times New Roman" w:hAnsi="Times New Roman"/>
        </w:rPr>
        <w:t>76.</w:t>
      </w:r>
      <w:r w:rsidR="00C922EE" w:rsidRPr="00270B45">
        <w:rPr>
          <w:rFonts w:ascii="Times New Roman" w:hAnsi="Times New Roman"/>
        </w:rPr>
        <w:t>878</w:t>
      </w:r>
      <w:r w:rsidRPr="00270B45">
        <w:rPr>
          <w:rFonts w:ascii="Times New Roman" w:hAnsi="Times New Roman"/>
        </w:rPr>
        <w:t>,00 kuna planirani prihod u ovoj godini)</w:t>
      </w:r>
      <w:r w:rsidR="00C922EE" w:rsidRPr="00270B45">
        <w:rPr>
          <w:rFonts w:ascii="Times New Roman" w:eastAsiaTheme="minorEastAsia" w:hAnsi="Times New Roman" w:cs="Times New Roman"/>
          <w:lang w:eastAsia="hr-HR"/>
        </w:rPr>
        <w:t xml:space="preserve"> te se </w:t>
      </w:r>
      <w:r w:rsidR="00F25BE3" w:rsidRPr="00270B45">
        <w:rPr>
          <w:rFonts w:ascii="Times New Roman" w:eastAsiaTheme="minorEastAsia" w:hAnsi="Times New Roman" w:cs="Times New Roman"/>
          <w:lang w:eastAsia="hr-HR"/>
        </w:rPr>
        <w:t xml:space="preserve">isti namjenski </w:t>
      </w:r>
      <w:proofErr w:type="spellStart"/>
      <w:r w:rsidR="00F25BE3" w:rsidRPr="00270B45">
        <w:rPr>
          <w:rFonts w:ascii="Times New Roman" w:eastAsiaTheme="minorEastAsia" w:hAnsi="Times New Roman" w:cs="Times New Roman"/>
          <w:lang w:eastAsia="hr-HR"/>
        </w:rPr>
        <w:t>preraspoređuju</w:t>
      </w:r>
      <w:proofErr w:type="spellEnd"/>
      <w:r w:rsidR="00F25BE3" w:rsidRPr="00270B45">
        <w:rPr>
          <w:rFonts w:ascii="Times New Roman" w:eastAsiaTheme="minorEastAsia" w:hAnsi="Times New Roman" w:cs="Times New Roman"/>
          <w:lang w:eastAsia="hr-HR"/>
        </w:rPr>
        <w:t xml:space="preserve"> za provedbu </w:t>
      </w:r>
      <w:r w:rsidR="009F6964" w:rsidRPr="00270B45">
        <w:rPr>
          <w:rFonts w:ascii="Times New Roman" w:eastAsiaTheme="minorEastAsia" w:hAnsi="Times New Roman" w:cs="Times New Roman"/>
          <w:lang w:eastAsia="hr-HR"/>
        </w:rPr>
        <w:t>projekta asfaltiranja mak</w:t>
      </w:r>
      <w:r w:rsidR="00B82AE9">
        <w:rPr>
          <w:rFonts w:ascii="Times New Roman" w:eastAsiaTheme="minorEastAsia" w:hAnsi="Times New Roman" w:cs="Times New Roman"/>
          <w:lang w:eastAsia="hr-HR"/>
        </w:rPr>
        <w:t>a</w:t>
      </w:r>
      <w:r w:rsidR="009F6964" w:rsidRPr="00270B45">
        <w:rPr>
          <w:rFonts w:ascii="Times New Roman" w:eastAsiaTheme="minorEastAsia" w:hAnsi="Times New Roman" w:cs="Times New Roman"/>
          <w:lang w:eastAsia="hr-HR"/>
        </w:rPr>
        <w:t xml:space="preserve">dam prometnice </w:t>
      </w:r>
      <w:proofErr w:type="spellStart"/>
      <w:r w:rsidR="009F6964" w:rsidRPr="00270B45">
        <w:rPr>
          <w:rFonts w:ascii="Times New Roman" w:eastAsiaTheme="minorEastAsia" w:hAnsi="Times New Roman" w:cs="Times New Roman"/>
          <w:lang w:eastAsia="hr-HR"/>
        </w:rPr>
        <w:t>Bukovlje</w:t>
      </w:r>
      <w:proofErr w:type="spellEnd"/>
      <w:r w:rsidR="009F6964" w:rsidRPr="00270B45">
        <w:rPr>
          <w:rFonts w:ascii="Times New Roman" w:eastAsiaTheme="minorEastAsia" w:hAnsi="Times New Roman" w:cs="Times New Roman"/>
          <w:lang w:eastAsia="hr-HR"/>
        </w:rPr>
        <w:t xml:space="preserve"> 002 </w:t>
      </w:r>
      <w:r w:rsidR="00270B45" w:rsidRPr="00270B45">
        <w:rPr>
          <w:rFonts w:ascii="Times New Roman" w:eastAsiaTheme="minorEastAsia" w:hAnsi="Times New Roman" w:cs="Times New Roman"/>
          <w:lang w:eastAsia="hr-HR"/>
        </w:rPr>
        <w:t>–</w:t>
      </w:r>
      <w:r w:rsidR="009F6964" w:rsidRPr="00270B45">
        <w:rPr>
          <w:rFonts w:ascii="Times New Roman" w:eastAsiaTheme="minorEastAsia" w:hAnsi="Times New Roman" w:cs="Times New Roman"/>
          <w:lang w:eastAsia="hr-HR"/>
        </w:rPr>
        <w:t xml:space="preserve"> II</w:t>
      </w:r>
      <w:r w:rsidR="00270B45" w:rsidRPr="00270B45">
        <w:rPr>
          <w:rFonts w:ascii="Times New Roman" w:eastAsiaTheme="minorEastAsia" w:hAnsi="Times New Roman" w:cs="Times New Roman"/>
          <w:lang w:eastAsia="hr-HR"/>
        </w:rPr>
        <w:t xml:space="preserve">. </w:t>
      </w:r>
      <w:r w:rsidR="007C3444">
        <w:rPr>
          <w:rFonts w:ascii="Times New Roman" w:eastAsiaTheme="minorEastAsia" w:hAnsi="Times New Roman" w:cs="Times New Roman"/>
          <w:lang w:eastAsia="hr-HR"/>
        </w:rPr>
        <w:t>Za realizaciju ovog Programa zadužuje</w:t>
      </w:r>
      <w:r w:rsidR="00F67B91">
        <w:rPr>
          <w:rFonts w:ascii="Times New Roman" w:eastAsiaTheme="minorEastAsia" w:hAnsi="Times New Roman" w:cs="Times New Roman"/>
          <w:lang w:eastAsia="hr-HR"/>
        </w:rPr>
        <w:t xml:space="preserve"> se</w:t>
      </w:r>
      <w:r w:rsidR="007C3444">
        <w:rPr>
          <w:rFonts w:ascii="Times New Roman" w:eastAsiaTheme="minorEastAsia" w:hAnsi="Times New Roman" w:cs="Times New Roman"/>
          <w:lang w:eastAsia="hr-HR"/>
        </w:rPr>
        <w:t xml:space="preserve"> Upravni odjel za komunalno gospodarstvo</w:t>
      </w:r>
      <w:r w:rsidR="006F712C">
        <w:rPr>
          <w:rFonts w:ascii="Times New Roman" w:eastAsiaTheme="minorEastAsia" w:hAnsi="Times New Roman" w:cs="Times New Roman"/>
          <w:lang w:eastAsia="hr-HR"/>
        </w:rPr>
        <w:t xml:space="preserve"> obzirom da isti </w:t>
      </w:r>
      <w:r w:rsidR="00AD7720">
        <w:rPr>
          <w:rFonts w:ascii="Times New Roman" w:eastAsiaTheme="minorEastAsia" w:hAnsi="Times New Roman" w:cs="Times New Roman"/>
          <w:lang w:eastAsia="hr-HR"/>
        </w:rPr>
        <w:t>provodi projekt asfaltiranja predmetne makad</w:t>
      </w:r>
      <w:r w:rsidR="00E94623">
        <w:rPr>
          <w:rFonts w:ascii="Times New Roman" w:eastAsiaTheme="minorEastAsia" w:hAnsi="Times New Roman" w:cs="Times New Roman"/>
          <w:lang w:eastAsia="hr-HR"/>
        </w:rPr>
        <w:t>a</w:t>
      </w:r>
      <w:r w:rsidR="00AD7720">
        <w:rPr>
          <w:rFonts w:ascii="Times New Roman" w:eastAsiaTheme="minorEastAsia" w:hAnsi="Times New Roman" w:cs="Times New Roman"/>
          <w:lang w:eastAsia="hr-HR"/>
        </w:rPr>
        <w:t>m prometnice</w:t>
      </w:r>
      <w:r w:rsidR="00E94623">
        <w:rPr>
          <w:rFonts w:ascii="Times New Roman" w:eastAsiaTheme="minorEastAsia" w:hAnsi="Times New Roman" w:cs="Times New Roman"/>
          <w:lang w:eastAsia="hr-HR"/>
        </w:rPr>
        <w:t>.</w:t>
      </w:r>
      <w:r w:rsidR="00813CDF">
        <w:rPr>
          <w:rFonts w:ascii="Times New Roman" w:eastAsiaTheme="minorEastAsia" w:hAnsi="Times New Roman" w:cs="Times New Roman"/>
          <w:lang w:eastAsia="hr-HR"/>
        </w:rPr>
        <w:t xml:space="preserve"> </w:t>
      </w:r>
    </w:p>
    <w:p w14:paraId="2BDC3F2D" w14:textId="0DEA0111" w:rsidR="009D0013" w:rsidRDefault="009D0013" w:rsidP="009D001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EE22FD">
        <w:rPr>
          <w:rFonts w:ascii="Times New Roman" w:eastAsia="Times New Roman" w:hAnsi="Times New Roman" w:cs="Times New Roman"/>
          <w:spacing w:val="-3"/>
          <w:lang w:val="pl-PL" w:eastAsia="hr-HR"/>
        </w:rPr>
        <w:t>Slijedom naveden</w:t>
      </w:r>
      <w:r>
        <w:rPr>
          <w:rFonts w:ascii="Times New Roman" w:eastAsia="Times New Roman" w:hAnsi="Times New Roman" w:cs="Times New Roman"/>
          <w:spacing w:val="-3"/>
          <w:lang w:val="pl-PL" w:eastAsia="hr-HR"/>
        </w:rPr>
        <w:t>e zakonske obveze i obrazloženog namjenskog utroška sredstava</w:t>
      </w:r>
      <w:r w:rsidRPr="00EE22FD">
        <w:rPr>
          <w:rFonts w:ascii="Times New Roman" w:eastAsia="Times New Roman" w:hAnsi="Times New Roman" w:cs="Times New Roman"/>
          <w:spacing w:val="-3"/>
          <w:lang w:val="pl-PL" w:eastAsia="hr-HR"/>
        </w:rPr>
        <w:t>, predlaže se Gradskom vijeću grada Karlovca donošenje</w:t>
      </w: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Prvih izmjena i dopuna </w:t>
      </w:r>
      <w:r w:rsidRPr="00DE1F26">
        <w:rPr>
          <w:rFonts w:ascii="Times New Roman" w:hAnsi="Times New Roman" w:cs="Times New Roman"/>
          <w:color w:val="000000"/>
        </w:rPr>
        <w:t>Programa</w:t>
      </w:r>
      <w:r>
        <w:rPr>
          <w:rFonts w:ascii="Times New Roman" w:hAnsi="Times New Roman" w:cs="Times New Roman"/>
          <w:color w:val="000000"/>
        </w:rPr>
        <w:t xml:space="preserve"> korištenja naknade za zadržavanje nezakonito izgrađenih zgrada u prostoru</w:t>
      </w:r>
      <w:r>
        <w:rPr>
          <w:rFonts w:ascii="Times New Roman" w:hAnsi="Times New Roman" w:cs="Times New Roman"/>
          <w:lang w:eastAsia="hr-HR"/>
        </w:rPr>
        <w:t xml:space="preserve"> u 202</w:t>
      </w:r>
      <w:r w:rsidR="009A3885">
        <w:rPr>
          <w:rFonts w:ascii="Times New Roman" w:hAnsi="Times New Roman" w:cs="Times New Roman"/>
          <w:lang w:eastAsia="hr-HR"/>
        </w:rPr>
        <w:t>2</w:t>
      </w:r>
      <w:r w:rsidRPr="00DE1F26">
        <w:rPr>
          <w:rFonts w:ascii="Times New Roman" w:hAnsi="Times New Roman" w:cs="Times New Roman"/>
          <w:lang w:eastAsia="hr-HR"/>
        </w:rPr>
        <w:t>. godini</w:t>
      </w:r>
      <w:r>
        <w:rPr>
          <w:rFonts w:ascii="Times New Roman" w:eastAsia="Times New Roman" w:hAnsi="Times New Roman" w:cs="Times New Roman"/>
          <w:spacing w:val="-3"/>
          <w:lang w:val="pl-PL" w:eastAsia="hr-HR"/>
        </w:rPr>
        <w:t>.</w:t>
      </w:r>
    </w:p>
    <w:p w14:paraId="6AA70042" w14:textId="45F90225" w:rsidR="00BE11E3" w:rsidRPr="009D0013" w:rsidRDefault="00BE11E3" w:rsidP="00262CE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pl-PL"/>
        </w:rPr>
      </w:pPr>
    </w:p>
    <w:p w14:paraId="360A305E" w14:textId="22DE0E24" w:rsidR="003B1EEF" w:rsidRDefault="00717FB4" w:rsidP="00A918A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Karlovcu,</w:t>
      </w:r>
      <w:r w:rsidR="00BE11E3">
        <w:rPr>
          <w:rFonts w:ascii="Times New Roman" w:hAnsi="Times New Roman" w:cs="Times New Roman"/>
        </w:rPr>
        <w:t xml:space="preserve"> </w:t>
      </w:r>
      <w:r w:rsidR="009A3885">
        <w:rPr>
          <w:rFonts w:ascii="Times New Roman" w:hAnsi="Times New Roman" w:cs="Times New Roman"/>
        </w:rPr>
        <w:t>28. ožujka</w:t>
      </w:r>
      <w:r w:rsidR="00853021">
        <w:rPr>
          <w:rFonts w:ascii="Times New Roman" w:hAnsi="Times New Roman" w:cs="Times New Roman"/>
        </w:rPr>
        <w:t xml:space="preserve"> </w:t>
      </w:r>
      <w:r w:rsidR="00BE1D10">
        <w:rPr>
          <w:rFonts w:ascii="Times New Roman" w:hAnsi="Times New Roman" w:cs="Times New Roman"/>
        </w:rPr>
        <w:t>20</w:t>
      </w:r>
      <w:r w:rsidR="008A7961">
        <w:rPr>
          <w:rFonts w:ascii="Times New Roman" w:hAnsi="Times New Roman" w:cs="Times New Roman"/>
        </w:rPr>
        <w:t>2</w:t>
      </w:r>
      <w:r w:rsidR="009A3885">
        <w:rPr>
          <w:rFonts w:ascii="Times New Roman" w:hAnsi="Times New Roman" w:cs="Times New Roman"/>
        </w:rPr>
        <w:t>2</w:t>
      </w:r>
      <w:r w:rsidR="00A918A7" w:rsidRPr="00A918A7">
        <w:rPr>
          <w:rFonts w:ascii="Times New Roman" w:hAnsi="Times New Roman" w:cs="Times New Roman"/>
        </w:rPr>
        <w:t xml:space="preserve">. </w:t>
      </w:r>
      <w:r w:rsidR="00A918A7">
        <w:rPr>
          <w:rFonts w:ascii="Times New Roman" w:hAnsi="Times New Roman" w:cs="Times New Roman"/>
        </w:rPr>
        <w:t>g</w:t>
      </w:r>
      <w:r w:rsidR="00A918A7" w:rsidRPr="00A918A7">
        <w:rPr>
          <w:rFonts w:ascii="Times New Roman" w:hAnsi="Times New Roman" w:cs="Times New Roman"/>
        </w:rPr>
        <w:t>odine</w:t>
      </w:r>
    </w:p>
    <w:p w14:paraId="3BD12D81" w14:textId="77777777" w:rsidR="004A3CB8" w:rsidRDefault="004A3CB8" w:rsidP="00A918A7">
      <w:pPr>
        <w:spacing w:after="0"/>
        <w:rPr>
          <w:rFonts w:ascii="Times New Roman" w:hAnsi="Times New Roman" w:cs="Times New Roman"/>
        </w:rPr>
      </w:pPr>
    </w:p>
    <w:p w14:paraId="0C1E417E" w14:textId="77777777" w:rsidR="00A918A7" w:rsidRPr="00A918A7" w:rsidRDefault="00A918A7" w:rsidP="00A918A7">
      <w:pPr>
        <w:spacing w:after="0"/>
        <w:rPr>
          <w:rFonts w:ascii="Times New Roman" w:hAnsi="Times New Roman" w:cs="Times New Roman"/>
        </w:rPr>
      </w:pPr>
    </w:p>
    <w:p w14:paraId="460605A6" w14:textId="2B4CAC40" w:rsidR="009B58A4" w:rsidRPr="006716E5" w:rsidRDefault="009B58A4" w:rsidP="00EF2CF7">
      <w:pPr>
        <w:spacing w:after="0"/>
        <w:rPr>
          <w:rFonts w:ascii="Times New Roman" w:eastAsia="Calibri" w:hAnsi="Times New Roman" w:cs="Times New Roman"/>
          <w:b/>
        </w:rPr>
      </w:pPr>
      <w:r w:rsidRPr="006716E5">
        <w:rPr>
          <w:rFonts w:ascii="Times New Roman" w:eastAsia="Calibri" w:hAnsi="Times New Roman" w:cs="Times New Roman"/>
          <w:b/>
        </w:rPr>
        <w:t xml:space="preserve">                                                                  Pročelni</w:t>
      </w:r>
      <w:r w:rsidR="00EF2CF7">
        <w:rPr>
          <w:rFonts w:ascii="Times New Roman" w:eastAsia="Calibri" w:hAnsi="Times New Roman" w:cs="Times New Roman"/>
          <w:b/>
        </w:rPr>
        <w:t>k</w:t>
      </w:r>
      <w:r w:rsidRPr="006716E5">
        <w:rPr>
          <w:rFonts w:ascii="Times New Roman" w:eastAsia="Calibri" w:hAnsi="Times New Roman" w:cs="Times New Roman"/>
          <w:b/>
        </w:rPr>
        <w:t xml:space="preserve"> Upravnog odjela za</w:t>
      </w:r>
      <w:r w:rsidR="009A3885">
        <w:rPr>
          <w:rFonts w:ascii="Times New Roman" w:eastAsia="Calibri" w:hAnsi="Times New Roman" w:cs="Times New Roman"/>
          <w:b/>
        </w:rPr>
        <w:t xml:space="preserve"> </w:t>
      </w:r>
      <w:r w:rsidR="00EF2CF7">
        <w:rPr>
          <w:rFonts w:ascii="Times New Roman" w:eastAsia="Calibri" w:hAnsi="Times New Roman" w:cs="Times New Roman"/>
          <w:b/>
        </w:rPr>
        <w:t>komunalno gospodarstvo</w:t>
      </w:r>
    </w:p>
    <w:p w14:paraId="701399D4" w14:textId="77777777" w:rsidR="009B58A4" w:rsidRPr="006716E5" w:rsidRDefault="009B58A4" w:rsidP="009B58A4">
      <w:pPr>
        <w:spacing w:after="0"/>
        <w:rPr>
          <w:rFonts w:ascii="Times New Roman" w:eastAsia="Calibri" w:hAnsi="Times New Roman" w:cs="Times New Roman"/>
          <w:b/>
        </w:rPr>
      </w:pPr>
    </w:p>
    <w:p w14:paraId="3B0142C4" w14:textId="7E9D2167" w:rsidR="009B58A4" w:rsidRPr="006716E5" w:rsidRDefault="009B58A4" w:rsidP="009B58A4">
      <w:pPr>
        <w:spacing w:after="0"/>
        <w:rPr>
          <w:rFonts w:ascii="Times New Roman" w:eastAsia="Calibri" w:hAnsi="Times New Roman" w:cs="Times New Roman"/>
          <w:b/>
        </w:rPr>
      </w:pPr>
      <w:r w:rsidRPr="006716E5">
        <w:rPr>
          <w:rFonts w:ascii="Times New Roman" w:eastAsia="Calibri" w:hAnsi="Times New Roman" w:cs="Times New Roman"/>
          <w:b/>
        </w:rPr>
        <w:t xml:space="preserve">                                                                     </w:t>
      </w:r>
      <w:r w:rsidR="00752D61">
        <w:rPr>
          <w:rFonts w:ascii="Times New Roman" w:eastAsia="Calibri" w:hAnsi="Times New Roman" w:cs="Times New Roman"/>
          <w:b/>
        </w:rPr>
        <w:t xml:space="preserve">     </w:t>
      </w:r>
      <w:r w:rsidR="00EF2CF7">
        <w:rPr>
          <w:rFonts w:ascii="Times New Roman" w:eastAsia="Calibri" w:hAnsi="Times New Roman" w:cs="Times New Roman"/>
          <w:b/>
        </w:rPr>
        <w:t xml:space="preserve">                   Dario Greb</w:t>
      </w:r>
      <w:r w:rsidR="00752D61">
        <w:rPr>
          <w:rFonts w:ascii="Times New Roman" w:eastAsia="Calibri" w:hAnsi="Times New Roman" w:cs="Times New Roman"/>
          <w:b/>
        </w:rPr>
        <w:t xml:space="preserve">, dipl. ing. </w:t>
      </w:r>
      <w:proofErr w:type="spellStart"/>
      <w:r w:rsidR="00A35627">
        <w:rPr>
          <w:rFonts w:ascii="Times New Roman" w:eastAsia="Calibri" w:hAnsi="Times New Roman" w:cs="Times New Roman"/>
          <w:b/>
        </w:rPr>
        <w:t>prom</w:t>
      </w:r>
      <w:proofErr w:type="spellEnd"/>
      <w:r w:rsidR="00A35627">
        <w:rPr>
          <w:rFonts w:ascii="Times New Roman" w:eastAsia="Calibri" w:hAnsi="Times New Roman" w:cs="Times New Roman"/>
          <w:b/>
        </w:rPr>
        <w:t>.</w:t>
      </w:r>
    </w:p>
    <w:sectPr w:rsidR="009B58A4" w:rsidRPr="006716E5" w:rsidSect="00525456">
      <w:headerReference w:type="first" r:id="rId11"/>
      <w:footerReference w:type="first" r:id="rId12"/>
      <w:pgSz w:w="11906" w:h="16838"/>
      <w:pgMar w:top="1560" w:right="1417" w:bottom="1276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BDAFF" w14:textId="77777777" w:rsidR="003746C7" w:rsidRDefault="003746C7" w:rsidP="00883CD4">
      <w:pPr>
        <w:spacing w:after="0" w:line="240" w:lineRule="auto"/>
      </w:pPr>
      <w:r>
        <w:separator/>
      </w:r>
    </w:p>
  </w:endnote>
  <w:endnote w:type="continuationSeparator" w:id="0">
    <w:p w14:paraId="5E21F917" w14:textId="77777777" w:rsidR="003746C7" w:rsidRDefault="003746C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67FC5" w14:textId="77777777" w:rsidR="003746C7" w:rsidRDefault="003746C7" w:rsidP="00883CD4">
      <w:pPr>
        <w:spacing w:after="0" w:line="240" w:lineRule="auto"/>
      </w:pPr>
      <w:r>
        <w:separator/>
      </w:r>
    </w:p>
  </w:footnote>
  <w:footnote w:type="continuationSeparator" w:id="0">
    <w:p w14:paraId="789489D8" w14:textId="77777777" w:rsidR="003746C7" w:rsidRDefault="003746C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44805"/>
    <w:multiLevelType w:val="hybridMultilevel"/>
    <w:tmpl w:val="1652C146"/>
    <w:lvl w:ilvl="0" w:tplc="0E22974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570C25FE"/>
    <w:multiLevelType w:val="hybridMultilevel"/>
    <w:tmpl w:val="A1920C2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473C"/>
    <w:rsid w:val="0000526C"/>
    <w:rsid w:val="000062B6"/>
    <w:rsid w:val="0000654A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331B"/>
    <w:rsid w:val="00034359"/>
    <w:rsid w:val="000378BD"/>
    <w:rsid w:val="000402DC"/>
    <w:rsid w:val="00040964"/>
    <w:rsid w:val="00042A3A"/>
    <w:rsid w:val="00043319"/>
    <w:rsid w:val="00044E2C"/>
    <w:rsid w:val="0004633D"/>
    <w:rsid w:val="000464F5"/>
    <w:rsid w:val="000468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2F02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43BF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97B98"/>
    <w:rsid w:val="000A1A03"/>
    <w:rsid w:val="000A38EE"/>
    <w:rsid w:val="000A55D2"/>
    <w:rsid w:val="000A5DD8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85F"/>
    <w:rsid w:val="000D6B82"/>
    <w:rsid w:val="000E01D5"/>
    <w:rsid w:val="000E26E1"/>
    <w:rsid w:val="000E32C6"/>
    <w:rsid w:val="000E67F5"/>
    <w:rsid w:val="000F0D99"/>
    <w:rsid w:val="000F2F32"/>
    <w:rsid w:val="000F315D"/>
    <w:rsid w:val="000F4243"/>
    <w:rsid w:val="000F4A0C"/>
    <w:rsid w:val="000F5A1A"/>
    <w:rsid w:val="000F6435"/>
    <w:rsid w:val="00100C1D"/>
    <w:rsid w:val="00101265"/>
    <w:rsid w:val="00101A48"/>
    <w:rsid w:val="00104235"/>
    <w:rsid w:val="00115AD4"/>
    <w:rsid w:val="0011603D"/>
    <w:rsid w:val="00120C6E"/>
    <w:rsid w:val="0012246E"/>
    <w:rsid w:val="00123589"/>
    <w:rsid w:val="00124F7C"/>
    <w:rsid w:val="0013702A"/>
    <w:rsid w:val="00137EA0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2B"/>
    <w:rsid w:val="00163074"/>
    <w:rsid w:val="00163E03"/>
    <w:rsid w:val="00164623"/>
    <w:rsid w:val="00164A0F"/>
    <w:rsid w:val="00164BB3"/>
    <w:rsid w:val="00167A54"/>
    <w:rsid w:val="00167F02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4636"/>
    <w:rsid w:val="001C4E8E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D77CD"/>
    <w:rsid w:val="001E062E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6A32"/>
    <w:rsid w:val="00210CAA"/>
    <w:rsid w:val="002123A3"/>
    <w:rsid w:val="00214D90"/>
    <w:rsid w:val="00216510"/>
    <w:rsid w:val="002165A4"/>
    <w:rsid w:val="00216BB5"/>
    <w:rsid w:val="00216F6B"/>
    <w:rsid w:val="00221946"/>
    <w:rsid w:val="002225BC"/>
    <w:rsid w:val="0022298D"/>
    <w:rsid w:val="00223637"/>
    <w:rsid w:val="00224356"/>
    <w:rsid w:val="00224B1C"/>
    <w:rsid w:val="00224F93"/>
    <w:rsid w:val="00226100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108"/>
    <w:rsid w:val="00245356"/>
    <w:rsid w:val="0024672C"/>
    <w:rsid w:val="0024678F"/>
    <w:rsid w:val="00247E28"/>
    <w:rsid w:val="0025249A"/>
    <w:rsid w:val="00252FCD"/>
    <w:rsid w:val="00253B7F"/>
    <w:rsid w:val="00253D28"/>
    <w:rsid w:val="00255417"/>
    <w:rsid w:val="0025545C"/>
    <w:rsid w:val="002564A0"/>
    <w:rsid w:val="00257FB9"/>
    <w:rsid w:val="0026120A"/>
    <w:rsid w:val="0026129A"/>
    <w:rsid w:val="002614A0"/>
    <w:rsid w:val="00262CE6"/>
    <w:rsid w:val="0026481C"/>
    <w:rsid w:val="0026507B"/>
    <w:rsid w:val="00265A46"/>
    <w:rsid w:val="002669EF"/>
    <w:rsid w:val="00266FD7"/>
    <w:rsid w:val="00270AF6"/>
    <w:rsid w:val="00270B45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0811"/>
    <w:rsid w:val="0029164A"/>
    <w:rsid w:val="00291948"/>
    <w:rsid w:val="00294CC1"/>
    <w:rsid w:val="00294F04"/>
    <w:rsid w:val="00297174"/>
    <w:rsid w:val="002972AF"/>
    <w:rsid w:val="00297418"/>
    <w:rsid w:val="002A01FE"/>
    <w:rsid w:val="002A0C8E"/>
    <w:rsid w:val="002A24DE"/>
    <w:rsid w:val="002A25E5"/>
    <w:rsid w:val="002A37BB"/>
    <w:rsid w:val="002A53E8"/>
    <w:rsid w:val="002A58E3"/>
    <w:rsid w:val="002A5D9B"/>
    <w:rsid w:val="002B0E66"/>
    <w:rsid w:val="002B34E3"/>
    <w:rsid w:val="002B38B0"/>
    <w:rsid w:val="002B66E3"/>
    <w:rsid w:val="002B7F8B"/>
    <w:rsid w:val="002C11D9"/>
    <w:rsid w:val="002C2531"/>
    <w:rsid w:val="002C311F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3AE2"/>
    <w:rsid w:val="002D4BF0"/>
    <w:rsid w:val="002E1EF5"/>
    <w:rsid w:val="002E4252"/>
    <w:rsid w:val="002E4393"/>
    <w:rsid w:val="002E7D62"/>
    <w:rsid w:val="002F18DF"/>
    <w:rsid w:val="002F2C9F"/>
    <w:rsid w:val="002F38B3"/>
    <w:rsid w:val="002F3997"/>
    <w:rsid w:val="002F3A27"/>
    <w:rsid w:val="002F44D4"/>
    <w:rsid w:val="002F4E94"/>
    <w:rsid w:val="002F57D5"/>
    <w:rsid w:val="002F5FF7"/>
    <w:rsid w:val="003011AB"/>
    <w:rsid w:val="0030378E"/>
    <w:rsid w:val="00307B51"/>
    <w:rsid w:val="00310238"/>
    <w:rsid w:val="00310DEB"/>
    <w:rsid w:val="003114FE"/>
    <w:rsid w:val="00311783"/>
    <w:rsid w:val="0031184F"/>
    <w:rsid w:val="00311DD2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299E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1864"/>
    <w:rsid w:val="00343231"/>
    <w:rsid w:val="00343B0B"/>
    <w:rsid w:val="00343BBE"/>
    <w:rsid w:val="00344736"/>
    <w:rsid w:val="00344EB0"/>
    <w:rsid w:val="003452C9"/>
    <w:rsid w:val="00347032"/>
    <w:rsid w:val="00347817"/>
    <w:rsid w:val="00351A37"/>
    <w:rsid w:val="00352845"/>
    <w:rsid w:val="00353C0F"/>
    <w:rsid w:val="00353DF5"/>
    <w:rsid w:val="00355ECD"/>
    <w:rsid w:val="00357DF3"/>
    <w:rsid w:val="00360717"/>
    <w:rsid w:val="00361BD8"/>
    <w:rsid w:val="00361D76"/>
    <w:rsid w:val="00362B78"/>
    <w:rsid w:val="00363CE1"/>
    <w:rsid w:val="00365D20"/>
    <w:rsid w:val="00366315"/>
    <w:rsid w:val="00366599"/>
    <w:rsid w:val="00367D12"/>
    <w:rsid w:val="00370A3C"/>
    <w:rsid w:val="003728F0"/>
    <w:rsid w:val="00372C69"/>
    <w:rsid w:val="00374341"/>
    <w:rsid w:val="003746C7"/>
    <w:rsid w:val="00380CE2"/>
    <w:rsid w:val="00384039"/>
    <w:rsid w:val="003844ED"/>
    <w:rsid w:val="00384901"/>
    <w:rsid w:val="00385DF1"/>
    <w:rsid w:val="00386B05"/>
    <w:rsid w:val="0038729C"/>
    <w:rsid w:val="003873EE"/>
    <w:rsid w:val="003909B3"/>
    <w:rsid w:val="00391220"/>
    <w:rsid w:val="00391FDE"/>
    <w:rsid w:val="003948AD"/>
    <w:rsid w:val="003948C1"/>
    <w:rsid w:val="00394A48"/>
    <w:rsid w:val="00395482"/>
    <w:rsid w:val="003A001C"/>
    <w:rsid w:val="003A03C1"/>
    <w:rsid w:val="003A203F"/>
    <w:rsid w:val="003A39A4"/>
    <w:rsid w:val="003A4D02"/>
    <w:rsid w:val="003A4DE4"/>
    <w:rsid w:val="003A6E3A"/>
    <w:rsid w:val="003B1EEF"/>
    <w:rsid w:val="003B27C1"/>
    <w:rsid w:val="003B28F4"/>
    <w:rsid w:val="003B3E14"/>
    <w:rsid w:val="003B7024"/>
    <w:rsid w:val="003C0510"/>
    <w:rsid w:val="003C2D7A"/>
    <w:rsid w:val="003C358F"/>
    <w:rsid w:val="003C361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5026"/>
    <w:rsid w:val="003E711F"/>
    <w:rsid w:val="003F0169"/>
    <w:rsid w:val="003F0D01"/>
    <w:rsid w:val="003F289A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3FB"/>
    <w:rsid w:val="0041595B"/>
    <w:rsid w:val="00416B59"/>
    <w:rsid w:val="00420A60"/>
    <w:rsid w:val="00421770"/>
    <w:rsid w:val="00424185"/>
    <w:rsid w:val="00424AE4"/>
    <w:rsid w:val="0042599D"/>
    <w:rsid w:val="00425E68"/>
    <w:rsid w:val="004268FD"/>
    <w:rsid w:val="004271A4"/>
    <w:rsid w:val="00432102"/>
    <w:rsid w:val="00433CBD"/>
    <w:rsid w:val="00436015"/>
    <w:rsid w:val="004361B4"/>
    <w:rsid w:val="00437096"/>
    <w:rsid w:val="00442728"/>
    <w:rsid w:val="00443FDE"/>
    <w:rsid w:val="00445187"/>
    <w:rsid w:val="004459C0"/>
    <w:rsid w:val="00451B17"/>
    <w:rsid w:val="0045223F"/>
    <w:rsid w:val="00452D51"/>
    <w:rsid w:val="004550DD"/>
    <w:rsid w:val="0045590F"/>
    <w:rsid w:val="00455E17"/>
    <w:rsid w:val="00456DA1"/>
    <w:rsid w:val="00457299"/>
    <w:rsid w:val="004572B2"/>
    <w:rsid w:val="00460260"/>
    <w:rsid w:val="00460A5E"/>
    <w:rsid w:val="00462101"/>
    <w:rsid w:val="00466272"/>
    <w:rsid w:val="00470F69"/>
    <w:rsid w:val="00470FCA"/>
    <w:rsid w:val="00477839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3E81"/>
    <w:rsid w:val="00496455"/>
    <w:rsid w:val="00496DFB"/>
    <w:rsid w:val="00496F4A"/>
    <w:rsid w:val="004A0670"/>
    <w:rsid w:val="004A076B"/>
    <w:rsid w:val="004A2F5A"/>
    <w:rsid w:val="004A3CB8"/>
    <w:rsid w:val="004B047A"/>
    <w:rsid w:val="004B133F"/>
    <w:rsid w:val="004B1E3C"/>
    <w:rsid w:val="004B2673"/>
    <w:rsid w:val="004B36DB"/>
    <w:rsid w:val="004B3D3D"/>
    <w:rsid w:val="004C1336"/>
    <w:rsid w:val="004C4FFA"/>
    <w:rsid w:val="004C5DE4"/>
    <w:rsid w:val="004C60C7"/>
    <w:rsid w:val="004C619B"/>
    <w:rsid w:val="004C665E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6BC"/>
    <w:rsid w:val="0051785A"/>
    <w:rsid w:val="005204FE"/>
    <w:rsid w:val="00521615"/>
    <w:rsid w:val="00523926"/>
    <w:rsid w:val="00525456"/>
    <w:rsid w:val="00525EA2"/>
    <w:rsid w:val="005272FE"/>
    <w:rsid w:val="00527FA2"/>
    <w:rsid w:val="005301CA"/>
    <w:rsid w:val="00535F40"/>
    <w:rsid w:val="005371ED"/>
    <w:rsid w:val="005372E6"/>
    <w:rsid w:val="00540FC5"/>
    <w:rsid w:val="00541CAE"/>
    <w:rsid w:val="00542CDF"/>
    <w:rsid w:val="00543217"/>
    <w:rsid w:val="005455AE"/>
    <w:rsid w:val="00545A1A"/>
    <w:rsid w:val="00545F53"/>
    <w:rsid w:val="00545FC2"/>
    <w:rsid w:val="00547A2B"/>
    <w:rsid w:val="00547E05"/>
    <w:rsid w:val="005525A7"/>
    <w:rsid w:val="00554C0C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575"/>
    <w:rsid w:val="00570572"/>
    <w:rsid w:val="0057158B"/>
    <w:rsid w:val="005729B6"/>
    <w:rsid w:val="00573E72"/>
    <w:rsid w:val="0057420E"/>
    <w:rsid w:val="00574549"/>
    <w:rsid w:val="0057466A"/>
    <w:rsid w:val="00574F8D"/>
    <w:rsid w:val="00576E74"/>
    <w:rsid w:val="00580066"/>
    <w:rsid w:val="00580CD3"/>
    <w:rsid w:val="00581AF0"/>
    <w:rsid w:val="00581B32"/>
    <w:rsid w:val="00581F86"/>
    <w:rsid w:val="00582729"/>
    <w:rsid w:val="00582E0B"/>
    <w:rsid w:val="005836A8"/>
    <w:rsid w:val="00585BE7"/>
    <w:rsid w:val="0058667A"/>
    <w:rsid w:val="00586E9C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AE7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B8E"/>
    <w:rsid w:val="005C6D02"/>
    <w:rsid w:val="005C7729"/>
    <w:rsid w:val="005D0639"/>
    <w:rsid w:val="005D0BC1"/>
    <w:rsid w:val="005D1CA9"/>
    <w:rsid w:val="005D2B60"/>
    <w:rsid w:val="005D5108"/>
    <w:rsid w:val="005D5E01"/>
    <w:rsid w:val="005D71A9"/>
    <w:rsid w:val="005D7C2F"/>
    <w:rsid w:val="005E1605"/>
    <w:rsid w:val="005E3438"/>
    <w:rsid w:val="005E3F91"/>
    <w:rsid w:val="005E6783"/>
    <w:rsid w:val="005E6E56"/>
    <w:rsid w:val="005E7254"/>
    <w:rsid w:val="005F055B"/>
    <w:rsid w:val="005F092D"/>
    <w:rsid w:val="005F0B6F"/>
    <w:rsid w:val="005F2029"/>
    <w:rsid w:val="005F3C97"/>
    <w:rsid w:val="005F40B6"/>
    <w:rsid w:val="005F655D"/>
    <w:rsid w:val="005F6992"/>
    <w:rsid w:val="005F7578"/>
    <w:rsid w:val="005F77C8"/>
    <w:rsid w:val="00600971"/>
    <w:rsid w:val="00600F59"/>
    <w:rsid w:val="00601328"/>
    <w:rsid w:val="00601526"/>
    <w:rsid w:val="006022E1"/>
    <w:rsid w:val="0060336E"/>
    <w:rsid w:val="00603676"/>
    <w:rsid w:val="006048B3"/>
    <w:rsid w:val="006064F4"/>
    <w:rsid w:val="00606719"/>
    <w:rsid w:val="00607779"/>
    <w:rsid w:val="0061178D"/>
    <w:rsid w:val="006124CD"/>
    <w:rsid w:val="00613614"/>
    <w:rsid w:val="00613BE7"/>
    <w:rsid w:val="006140B3"/>
    <w:rsid w:val="00614EAE"/>
    <w:rsid w:val="0061733E"/>
    <w:rsid w:val="00617B6B"/>
    <w:rsid w:val="006207D8"/>
    <w:rsid w:val="00620FD2"/>
    <w:rsid w:val="006213ED"/>
    <w:rsid w:val="00621CD7"/>
    <w:rsid w:val="0062209A"/>
    <w:rsid w:val="00622332"/>
    <w:rsid w:val="00623791"/>
    <w:rsid w:val="00623A23"/>
    <w:rsid w:val="00623DAA"/>
    <w:rsid w:val="00624A2B"/>
    <w:rsid w:val="006253BC"/>
    <w:rsid w:val="00625651"/>
    <w:rsid w:val="006276BA"/>
    <w:rsid w:val="00632961"/>
    <w:rsid w:val="00637984"/>
    <w:rsid w:val="00640218"/>
    <w:rsid w:val="00640E20"/>
    <w:rsid w:val="00641934"/>
    <w:rsid w:val="00642278"/>
    <w:rsid w:val="006425A8"/>
    <w:rsid w:val="00644F48"/>
    <w:rsid w:val="006468DC"/>
    <w:rsid w:val="00647443"/>
    <w:rsid w:val="00650747"/>
    <w:rsid w:val="0065457B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1F01"/>
    <w:rsid w:val="006A4F08"/>
    <w:rsid w:val="006A70FC"/>
    <w:rsid w:val="006B12E7"/>
    <w:rsid w:val="006B1383"/>
    <w:rsid w:val="006B30F4"/>
    <w:rsid w:val="006B401C"/>
    <w:rsid w:val="006B426A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5BAC"/>
    <w:rsid w:val="006E1D91"/>
    <w:rsid w:val="006E2A13"/>
    <w:rsid w:val="006E4765"/>
    <w:rsid w:val="006E4DC2"/>
    <w:rsid w:val="006E54C4"/>
    <w:rsid w:val="006E62EF"/>
    <w:rsid w:val="006F044D"/>
    <w:rsid w:val="006F1333"/>
    <w:rsid w:val="006F1464"/>
    <w:rsid w:val="006F2372"/>
    <w:rsid w:val="006F44CD"/>
    <w:rsid w:val="006F5D92"/>
    <w:rsid w:val="006F6AC6"/>
    <w:rsid w:val="006F6E5A"/>
    <w:rsid w:val="006F6F30"/>
    <w:rsid w:val="006F712C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17FB4"/>
    <w:rsid w:val="007224C1"/>
    <w:rsid w:val="007242A5"/>
    <w:rsid w:val="00725494"/>
    <w:rsid w:val="0072558B"/>
    <w:rsid w:val="007259B0"/>
    <w:rsid w:val="0072705C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2D61"/>
    <w:rsid w:val="00753934"/>
    <w:rsid w:val="00753D58"/>
    <w:rsid w:val="00754B35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1C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212F"/>
    <w:rsid w:val="007A36DD"/>
    <w:rsid w:val="007A5E9C"/>
    <w:rsid w:val="007A6630"/>
    <w:rsid w:val="007B00DA"/>
    <w:rsid w:val="007B28CB"/>
    <w:rsid w:val="007B2D14"/>
    <w:rsid w:val="007B64A8"/>
    <w:rsid w:val="007B73C8"/>
    <w:rsid w:val="007C27AD"/>
    <w:rsid w:val="007C2A14"/>
    <w:rsid w:val="007C3444"/>
    <w:rsid w:val="007C3C4F"/>
    <w:rsid w:val="007C492B"/>
    <w:rsid w:val="007D210B"/>
    <w:rsid w:val="007D30E6"/>
    <w:rsid w:val="007D310F"/>
    <w:rsid w:val="007D3896"/>
    <w:rsid w:val="007D40F7"/>
    <w:rsid w:val="007D6324"/>
    <w:rsid w:val="007D786E"/>
    <w:rsid w:val="007E01FD"/>
    <w:rsid w:val="007E0355"/>
    <w:rsid w:val="007E2459"/>
    <w:rsid w:val="007E3B8C"/>
    <w:rsid w:val="007E4310"/>
    <w:rsid w:val="007E5354"/>
    <w:rsid w:val="007E543B"/>
    <w:rsid w:val="007E603A"/>
    <w:rsid w:val="007E67A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08E"/>
    <w:rsid w:val="008041FD"/>
    <w:rsid w:val="00804F57"/>
    <w:rsid w:val="0080543B"/>
    <w:rsid w:val="00805538"/>
    <w:rsid w:val="008057D6"/>
    <w:rsid w:val="00805F98"/>
    <w:rsid w:val="00810861"/>
    <w:rsid w:val="008120D0"/>
    <w:rsid w:val="00812FE4"/>
    <w:rsid w:val="00813CDF"/>
    <w:rsid w:val="008150B6"/>
    <w:rsid w:val="008219F7"/>
    <w:rsid w:val="00821A75"/>
    <w:rsid w:val="00822845"/>
    <w:rsid w:val="00822EFD"/>
    <w:rsid w:val="00822FCA"/>
    <w:rsid w:val="0082682E"/>
    <w:rsid w:val="00830570"/>
    <w:rsid w:val="00831CC4"/>
    <w:rsid w:val="00832619"/>
    <w:rsid w:val="00832A56"/>
    <w:rsid w:val="00837CBF"/>
    <w:rsid w:val="008418CD"/>
    <w:rsid w:val="00842424"/>
    <w:rsid w:val="0084245D"/>
    <w:rsid w:val="00842A86"/>
    <w:rsid w:val="00846235"/>
    <w:rsid w:val="0084674D"/>
    <w:rsid w:val="00847227"/>
    <w:rsid w:val="008513E9"/>
    <w:rsid w:val="008515FB"/>
    <w:rsid w:val="00851F7D"/>
    <w:rsid w:val="00852380"/>
    <w:rsid w:val="008526AF"/>
    <w:rsid w:val="00853021"/>
    <w:rsid w:val="00854DC9"/>
    <w:rsid w:val="008569E7"/>
    <w:rsid w:val="00860DA7"/>
    <w:rsid w:val="0086142F"/>
    <w:rsid w:val="00861A3E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478"/>
    <w:rsid w:val="0087393D"/>
    <w:rsid w:val="0087745C"/>
    <w:rsid w:val="0087767D"/>
    <w:rsid w:val="0088126E"/>
    <w:rsid w:val="00883CD4"/>
    <w:rsid w:val="0088482F"/>
    <w:rsid w:val="008864E2"/>
    <w:rsid w:val="008875A9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961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0AAD"/>
    <w:rsid w:val="008D1DE1"/>
    <w:rsid w:val="008D2836"/>
    <w:rsid w:val="008D43F7"/>
    <w:rsid w:val="008D5B2F"/>
    <w:rsid w:val="008D78AB"/>
    <w:rsid w:val="008E0179"/>
    <w:rsid w:val="008E15F1"/>
    <w:rsid w:val="008E20D1"/>
    <w:rsid w:val="008E3586"/>
    <w:rsid w:val="008E5D09"/>
    <w:rsid w:val="008F0055"/>
    <w:rsid w:val="008F1367"/>
    <w:rsid w:val="008F1589"/>
    <w:rsid w:val="008F1A36"/>
    <w:rsid w:val="008F1F68"/>
    <w:rsid w:val="008F2093"/>
    <w:rsid w:val="008F3001"/>
    <w:rsid w:val="008F411F"/>
    <w:rsid w:val="008F461B"/>
    <w:rsid w:val="008F4C5C"/>
    <w:rsid w:val="008F6529"/>
    <w:rsid w:val="008F74E5"/>
    <w:rsid w:val="00902BBB"/>
    <w:rsid w:val="009049A6"/>
    <w:rsid w:val="009078F9"/>
    <w:rsid w:val="00910378"/>
    <w:rsid w:val="00912703"/>
    <w:rsid w:val="009129F9"/>
    <w:rsid w:val="00913490"/>
    <w:rsid w:val="00914C54"/>
    <w:rsid w:val="00915726"/>
    <w:rsid w:val="009161D2"/>
    <w:rsid w:val="009178F7"/>
    <w:rsid w:val="00920414"/>
    <w:rsid w:val="00923072"/>
    <w:rsid w:val="00926D19"/>
    <w:rsid w:val="00930784"/>
    <w:rsid w:val="00930E56"/>
    <w:rsid w:val="0093324F"/>
    <w:rsid w:val="009333F1"/>
    <w:rsid w:val="00933C7A"/>
    <w:rsid w:val="009356FC"/>
    <w:rsid w:val="00936E9D"/>
    <w:rsid w:val="0093797C"/>
    <w:rsid w:val="00940AC9"/>
    <w:rsid w:val="00941D66"/>
    <w:rsid w:val="00942468"/>
    <w:rsid w:val="00945779"/>
    <w:rsid w:val="0094691F"/>
    <w:rsid w:val="0094766C"/>
    <w:rsid w:val="0095089F"/>
    <w:rsid w:val="00954184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97B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689"/>
    <w:rsid w:val="009A3885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8A4"/>
    <w:rsid w:val="009B5A3D"/>
    <w:rsid w:val="009B7413"/>
    <w:rsid w:val="009C252F"/>
    <w:rsid w:val="009C7C06"/>
    <w:rsid w:val="009D0013"/>
    <w:rsid w:val="009D0F0A"/>
    <w:rsid w:val="009D4B02"/>
    <w:rsid w:val="009D4B65"/>
    <w:rsid w:val="009E0C13"/>
    <w:rsid w:val="009E1A65"/>
    <w:rsid w:val="009E344C"/>
    <w:rsid w:val="009E37B0"/>
    <w:rsid w:val="009E49EE"/>
    <w:rsid w:val="009E7AAA"/>
    <w:rsid w:val="009E7E76"/>
    <w:rsid w:val="009F2085"/>
    <w:rsid w:val="009F5909"/>
    <w:rsid w:val="009F5E7F"/>
    <w:rsid w:val="009F5FA6"/>
    <w:rsid w:val="009F6964"/>
    <w:rsid w:val="009F6DA4"/>
    <w:rsid w:val="00A00C3A"/>
    <w:rsid w:val="00A011EC"/>
    <w:rsid w:val="00A022B0"/>
    <w:rsid w:val="00A03B4C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6F29"/>
    <w:rsid w:val="00A32B9E"/>
    <w:rsid w:val="00A35627"/>
    <w:rsid w:val="00A35E31"/>
    <w:rsid w:val="00A40270"/>
    <w:rsid w:val="00A41421"/>
    <w:rsid w:val="00A41B66"/>
    <w:rsid w:val="00A4633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E14"/>
    <w:rsid w:val="00A6410D"/>
    <w:rsid w:val="00A65036"/>
    <w:rsid w:val="00A65910"/>
    <w:rsid w:val="00A659D6"/>
    <w:rsid w:val="00A65CED"/>
    <w:rsid w:val="00A65DC7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8A7"/>
    <w:rsid w:val="00A932ED"/>
    <w:rsid w:val="00A941E7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9ED"/>
    <w:rsid w:val="00AC2BDF"/>
    <w:rsid w:val="00AC328D"/>
    <w:rsid w:val="00AC5036"/>
    <w:rsid w:val="00AC5D8B"/>
    <w:rsid w:val="00AC7D91"/>
    <w:rsid w:val="00AC7DA1"/>
    <w:rsid w:val="00AD0F22"/>
    <w:rsid w:val="00AD264A"/>
    <w:rsid w:val="00AD5E25"/>
    <w:rsid w:val="00AD6708"/>
    <w:rsid w:val="00AD7720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2FB4"/>
    <w:rsid w:val="00B2468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874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2AE9"/>
    <w:rsid w:val="00B82FC9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2E57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4836"/>
    <w:rsid w:val="00BC51E4"/>
    <w:rsid w:val="00BD4568"/>
    <w:rsid w:val="00BD4991"/>
    <w:rsid w:val="00BE11E3"/>
    <w:rsid w:val="00BE1D10"/>
    <w:rsid w:val="00BE5904"/>
    <w:rsid w:val="00BE64FB"/>
    <w:rsid w:val="00BE780D"/>
    <w:rsid w:val="00BF3C85"/>
    <w:rsid w:val="00BF473F"/>
    <w:rsid w:val="00BF49B0"/>
    <w:rsid w:val="00BF6A50"/>
    <w:rsid w:val="00C013E9"/>
    <w:rsid w:val="00C023D3"/>
    <w:rsid w:val="00C05DD6"/>
    <w:rsid w:val="00C0754F"/>
    <w:rsid w:val="00C07716"/>
    <w:rsid w:val="00C10A60"/>
    <w:rsid w:val="00C11499"/>
    <w:rsid w:val="00C12AB2"/>
    <w:rsid w:val="00C14402"/>
    <w:rsid w:val="00C22776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7BA3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4115"/>
    <w:rsid w:val="00C75284"/>
    <w:rsid w:val="00C7553F"/>
    <w:rsid w:val="00C76AD2"/>
    <w:rsid w:val="00C77718"/>
    <w:rsid w:val="00C778F1"/>
    <w:rsid w:val="00C804F4"/>
    <w:rsid w:val="00C81489"/>
    <w:rsid w:val="00C81D78"/>
    <w:rsid w:val="00C82974"/>
    <w:rsid w:val="00C834A1"/>
    <w:rsid w:val="00C83899"/>
    <w:rsid w:val="00C83B64"/>
    <w:rsid w:val="00C8417C"/>
    <w:rsid w:val="00C849FA"/>
    <w:rsid w:val="00C849FF"/>
    <w:rsid w:val="00C859AC"/>
    <w:rsid w:val="00C85D58"/>
    <w:rsid w:val="00C86517"/>
    <w:rsid w:val="00C909AE"/>
    <w:rsid w:val="00C90AB7"/>
    <w:rsid w:val="00C922EE"/>
    <w:rsid w:val="00C923CD"/>
    <w:rsid w:val="00C92601"/>
    <w:rsid w:val="00C92AF7"/>
    <w:rsid w:val="00C93DFD"/>
    <w:rsid w:val="00C94B2A"/>
    <w:rsid w:val="00C9588B"/>
    <w:rsid w:val="00C966E9"/>
    <w:rsid w:val="00C97E25"/>
    <w:rsid w:val="00CA0A10"/>
    <w:rsid w:val="00CA0CB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A1F"/>
    <w:rsid w:val="00CB222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46E9"/>
    <w:rsid w:val="00CE71BC"/>
    <w:rsid w:val="00CF1E4A"/>
    <w:rsid w:val="00CF3240"/>
    <w:rsid w:val="00CF539B"/>
    <w:rsid w:val="00CF59D0"/>
    <w:rsid w:val="00CF5B11"/>
    <w:rsid w:val="00CF6228"/>
    <w:rsid w:val="00CF70AA"/>
    <w:rsid w:val="00D01283"/>
    <w:rsid w:val="00D015A7"/>
    <w:rsid w:val="00D04823"/>
    <w:rsid w:val="00D050BC"/>
    <w:rsid w:val="00D05674"/>
    <w:rsid w:val="00D062FE"/>
    <w:rsid w:val="00D0636F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648A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12A6"/>
    <w:rsid w:val="00D340B1"/>
    <w:rsid w:val="00D357D8"/>
    <w:rsid w:val="00D37913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897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3FB"/>
    <w:rsid w:val="00D9003B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0ED4"/>
    <w:rsid w:val="00DC1D94"/>
    <w:rsid w:val="00DC4373"/>
    <w:rsid w:val="00DC5430"/>
    <w:rsid w:val="00DD0157"/>
    <w:rsid w:val="00DD1459"/>
    <w:rsid w:val="00DD22B8"/>
    <w:rsid w:val="00DD4A35"/>
    <w:rsid w:val="00DD56EA"/>
    <w:rsid w:val="00DD5AD8"/>
    <w:rsid w:val="00DD71C1"/>
    <w:rsid w:val="00DE0786"/>
    <w:rsid w:val="00DE0A8C"/>
    <w:rsid w:val="00DE22C5"/>
    <w:rsid w:val="00DE26B7"/>
    <w:rsid w:val="00DE2C12"/>
    <w:rsid w:val="00DE33EA"/>
    <w:rsid w:val="00DE450A"/>
    <w:rsid w:val="00DE49E7"/>
    <w:rsid w:val="00DE4E4B"/>
    <w:rsid w:val="00DE53E4"/>
    <w:rsid w:val="00DE6591"/>
    <w:rsid w:val="00DE7687"/>
    <w:rsid w:val="00DF021F"/>
    <w:rsid w:val="00DF2738"/>
    <w:rsid w:val="00DF3DB2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4ED5"/>
    <w:rsid w:val="00E05E37"/>
    <w:rsid w:val="00E066A8"/>
    <w:rsid w:val="00E06826"/>
    <w:rsid w:val="00E07255"/>
    <w:rsid w:val="00E1163E"/>
    <w:rsid w:val="00E118E4"/>
    <w:rsid w:val="00E11DD4"/>
    <w:rsid w:val="00E1283B"/>
    <w:rsid w:val="00E12A03"/>
    <w:rsid w:val="00E13DB7"/>
    <w:rsid w:val="00E16F5D"/>
    <w:rsid w:val="00E21395"/>
    <w:rsid w:val="00E2155A"/>
    <w:rsid w:val="00E21C7C"/>
    <w:rsid w:val="00E229D1"/>
    <w:rsid w:val="00E22EE5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7F72"/>
    <w:rsid w:val="00E501C2"/>
    <w:rsid w:val="00E521A8"/>
    <w:rsid w:val="00E5309C"/>
    <w:rsid w:val="00E54081"/>
    <w:rsid w:val="00E54165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0F9"/>
    <w:rsid w:val="00E66BD4"/>
    <w:rsid w:val="00E66CEE"/>
    <w:rsid w:val="00E712D9"/>
    <w:rsid w:val="00E716DE"/>
    <w:rsid w:val="00E723AA"/>
    <w:rsid w:val="00E7475A"/>
    <w:rsid w:val="00E747BB"/>
    <w:rsid w:val="00E761D0"/>
    <w:rsid w:val="00E77010"/>
    <w:rsid w:val="00E826E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623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5F31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4B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7DDE"/>
    <w:rsid w:val="00EF07C6"/>
    <w:rsid w:val="00EF08CC"/>
    <w:rsid w:val="00EF2888"/>
    <w:rsid w:val="00EF2CF7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ACD"/>
    <w:rsid w:val="00F134CA"/>
    <w:rsid w:val="00F148CE"/>
    <w:rsid w:val="00F14F99"/>
    <w:rsid w:val="00F154E1"/>
    <w:rsid w:val="00F17539"/>
    <w:rsid w:val="00F20E10"/>
    <w:rsid w:val="00F22C41"/>
    <w:rsid w:val="00F23E65"/>
    <w:rsid w:val="00F25278"/>
    <w:rsid w:val="00F25BE3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24"/>
    <w:rsid w:val="00F52BB5"/>
    <w:rsid w:val="00F54992"/>
    <w:rsid w:val="00F54C0F"/>
    <w:rsid w:val="00F55EAF"/>
    <w:rsid w:val="00F56925"/>
    <w:rsid w:val="00F60F30"/>
    <w:rsid w:val="00F628E9"/>
    <w:rsid w:val="00F6297E"/>
    <w:rsid w:val="00F63060"/>
    <w:rsid w:val="00F638DD"/>
    <w:rsid w:val="00F65323"/>
    <w:rsid w:val="00F66CBE"/>
    <w:rsid w:val="00F67239"/>
    <w:rsid w:val="00F67988"/>
    <w:rsid w:val="00F67B91"/>
    <w:rsid w:val="00F67D57"/>
    <w:rsid w:val="00F7008F"/>
    <w:rsid w:val="00F71A4A"/>
    <w:rsid w:val="00F71DD3"/>
    <w:rsid w:val="00F7207A"/>
    <w:rsid w:val="00F724AC"/>
    <w:rsid w:val="00F734D0"/>
    <w:rsid w:val="00F73898"/>
    <w:rsid w:val="00F7677D"/>
    <w:rsid w:val="00F76D63"/>
    <w:rsid w:val="00F801C0"/>
    <w:rsid w:val="00F80B38"/>
    <w:rsid w:val="00F8190F"/>
    <w:rsid w:val="00F823A5"/>
    <w:rsid w:val="00F8321B"/>
    <w:rsid w:val="00F83A48"/>
    <w:rsid w:val="00F83F09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2C1B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3E33"/>
    <w:rsid w:val="00FC5C68"/>
    <w:rsid w:val="00FD0EAF"/>
    <w:rsid w:val="00FD40F2"/>
    <w:rsid w:val="00FD413B"/>
    <w:rsid w:val="00FD645C"/>
    <w:rsid w:val="00FD73FC"/>
    <w:rsid w:val="00FE008B"/>
    <w:rsid w:val="00FE0284"/>
    <w:rsid w:val="00FE1282"/>
    <w:rsid w:val="00FE205D"/>
    <w:rsid w:val="00FE2A5C"/>
    <w:rsid w:val="00FE34F8"/>
    <w:rsid w:val="00FE3A35"/>
    <w:rsid w:val="00FE3D50"/>
    <w:rsid w:val="00FE5860"/>
    <w:rsid w:val="00FF0161"/>
    <w:rsid w:val="00FF0513"/>
    <w:rsid w:val="00FF1AAA"/>
    <w:rsid w:val="00FF1EE1"/>
    <w:rsid w:val="00FF5848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4DDE6812-201B-47A4-8628-06E56230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Style">
    <w:name w:val="Style"/>
    <w:rsid w:val="003B1E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6F146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6F146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6F146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F146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F1464"/>
    <w:rPr>
      <w:b/>
      <w:bCs/>
      <w:sz w:val="20"/>
      <w:szCs w:val="20"/>
    </w:rPr>
  </w:style>
  <w:style w:type="paragraph" w:customStyle="1" w:styleId="t-9-8">
    <w:name w:val="t-9-8"/>
    <w:basedOn w:val="Normal"/>
    <w:rsid w:val="00A62E14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6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2022/Session-637846538165896422/SessionItem-637846557280152306/9gv-Prve izmjene i dopune Programa korištenja naknade za zadržavanje nezakoitno izgrađ.zgrade 2021.docx|1050;#Ø;#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483541-8DD4-4500-ABBD-92C2600A5FCF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37BCF02D-C4AE-460F-9B00-ACCB48FC4F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758</Words>
  <Characters>4325</Characters>
  <Application>Microsoft Office Word</Application>
  <DocSecurity>0</DocSecurity>
  <Lines>36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2</cp:revision>
  <cp:lastPrinted>2019-11-20T11:59:00Z</cp:lastPrinted>
  <dcterms:created xsi:type="dcterms:W3CDTF">2022-03-30T09:55:00Z</dcterms:created>
  <dcterms:modified xsi:type="dcterms:W3CDTF">2022-03-30T09:55:00Z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