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D73B1C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D73B1C">
        <w:rPr>
          <w:rFonts w:ascii="Times New Roman" w:hAnsi="Times New Roman" w:cs="Times New Roman"/>
          <w:color w:val="000000"/>
        </w:rPr>
        <w:t>GRADSKO VIJEĆE</w:t>
      </w:r>
    </w:p>
    <w:p w14:paraId="00860267" w14:textId="77777777" w:rsidR="00486AC8" w:rsidRPr="00D73B1C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73B1C">
        <w:rPr>
          <w:rFonts w:ascii="Times New Roman" w:hAnsi="Times New Roman" w:cs="Times New Roman"/>
        </w:rPr>
        <w:t>KLASA</w:t>
      </w:r>
      <w:r w:rsidR="00486AC8" w:rsidRPr="00D73B1C">
        <w:rPr>
          <w:rFonts w:ascii="Times New Roman" w:hAnsi="Times New Roman" w:cs="Times New Roman"/>
        </w:rPr>
        <w:t xml:space="preserve">: </w:t>
      </w:r>
      <w:r w:rsidR="00411319" w:rsidRPr="00D73B1C">
        <w:rPr>
          <w:rFonts w:ascii="Times New Roman" w:hAnsi="Times New Roman" w:cs="Times New Roman"/>
        </w:rPr>
        <w:t>…….</w:t>
      </w:r>
    </w:p>
    <w:p w14:paraId="3016E031" w14:textId="77777777" w:rsidR="00486AC8" w:rsidRPr="00D73B1C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73B1C">
        <w:rPr>
          <w:rFonts w:ascii="Times New Roman" w:hAnsi="Times New Roman" w:cs="Times New Roman"/>
        </w:rPr>
        <w:t>URBROJ</w:t>
      </w:r>
      <w:r w:rsidR="00486AC8" w:rsidRPr="00D73B1C">
        <w:rPr>
          <w:rFonts w:ascii="Times New Roman" w:hAnsi="Times New Roman" w:cs="Times New Roman"/>
        </w:rPr>
        <w:t xml:space="preserve">: </w:t>
      </w:r>
      <w:r w:rsidR="00411319" w:rsidRPr="00D73B1C">
        <w:rPr>
          <w:rFonts w:ascii="Times New Roman" w:hAnsi="Times New Roman" w:cs="Times New Roman"/>
        </w:rPr>
        <w:t>……</w:t>
      </w:r>
    </w:p>
    <w:p w14:paraId="78A3892C" w14:textId="24579045" w:rsidR="00486AC8" w:rsidRPr="00D73B1C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D73B1C">
        <w:rPr>
          <w:rFonts w:ascii="Times New Roman" w:hAnsi="Times New Roman" w:cs="Times New Roman"/>
        </w:rPr>
        <w:t xml:space="preserve">Karlovac, </w:t>
      </w:r>
      <w:r w:rsidR="00411319" w:rsidRPr="00D73B1C">
        <w:rPr>
          <w:rFonts w:ascii="Times New Roman" w:hAnsi="Times New Roman" w:cs="Times New Roman"/>
        </w:rPr>
        <w:t>…….</w:t>
      </w:r>
      <w:r w:rsidR="000D3630" w:rsidRPr="00D73B1C"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                           P R I J E D L O G</w:t>
      </w:r>
    </w:p>
    <w:p w14:paraId="4E466183" w14:textId="6FAB7BB0" w:rsidR="000D3630" w:rsidRPr="00D73B1C" w:rsidRDefault="00486AC8" w:rsidP="00D73B1C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73B1C">
        <w:rPr>
          <w:rFonts w:ascii="Times New Roman" w:hAnsi="Times New Roman" w:cs="Times New Roman"/>
          <w:b/>
          <w:bCs/>
        </w:rPr>
        <w:tab/>
      </w:r>
    </w:p>
    <w:p w14:paraId="11EC342D" w14:textId="48BC2CC1" w:rsidR="000D3630" w:rsidRPr="00D73B1C" w:rsidRDefault="000D3630" w:rsidP="000D363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Na temelju članaka 34. i 97. Statuta Grada Karlovca (Glasnik grada Karlovca broj </w:t>
      </w:r>
      <w:r w:rsidR="0004019E" w:rsidRPr="00D73B1C">
        <w:rPr>
          <w:rFonts w:ascii="Times New Roman" w:eastAsia="Times New Roman" w:hAnsi="Times New Roman" w:cs="Times New Roman"/>
          <w:bCs/>
          <w:color w:val="000000"/>
        </w:rPr>
        <w:t>9</w:t>
      </w:r>
      <w:r w:rsidRPr="00D73B1C">
        <w:rPr>
          <w:rFonts w:ascii="Times New Roman" w:eastAsia="Times New Roman" w:hAnsi="Times New Roman" w:cs="Times New Roman"/>
          <w:bCs/>
          <w:color w:val="000000"/>
        </w:rPr>
        <w:t>/</w:t>
      </w:r>
      <w:r w:rsidR="0004019E" w:rsidRPr="00D73B1C">
        <w:rPr>
          <w:rFonts w:ascii="Times New Roman" w:eastAsia="Times New Roman" w:hAnsi="Times New Roman" w:cs="Times New Roman"/>
          <w:bCs/>
          <w:color w:val="000000"/>
        </w:rPr>
        <w:t>21</w:t>
      </w:r>
      <w:r w:rsidRPr="00D73B1C">
        <w:rPr>
          <w:rFonts w:ascii="Times New Roman" w:eastAsia="Times New Roman" w:hAnsi="Times New Roman" w:cs="Times New Roman"/>
          <w:bCs/>
          <w:color w:val="000000"/>
        </w:rPr>
        <w:t xml:space="preserve"> -potpuni tekst</w:t>
      </w:r>
      <w:r w:rsidR="00266B9E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), </w:t>
      </w:r>
      <w:r w:rsidR="004B3B4B"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>Odluke</w:t>
      </w:r>
      <w:r w:rsidR="00500690"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kriterijima i mjerilima za utvrđivanje bilančnih prava za financiranje minimalnog financijskog standarda javnih potreba osnovnog školstva u </w:t>
      </w:r>
      <w:r w:rsidR="008D5467"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>20</w:t>
      </w:r>
      <w:r w:rsidR="00A45DD8"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="0004019E"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="008D5467" w:rsidRPr="00D73B1C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. godini (NN </w:t>
      </w:r>
      <w:r w:rsidR="00A45DD8" w:rsidRPr="00D73B1C">
        <w:rPr>
          <w:rFonts w:ascii="Times New Roman" w:eastAsia="Times New Roman" w:hAnsi="Times New Roman" w:cs="Times New Roman"/>
          <w:bCs/>
          <w:lang w:eastAsia="hr-HR"/>
        </w:rPr>
        <w:t>1</w:t>
      </w:r>
      <w:r w:rsidR="00392BDB" w:rsidRPr="00D73B1C">
        <w:rPr>
          <w:rFonts w:ascii="Times New Roman" w:eastAsia="Times New Roman" w:hAnsi="Times New Roman" w:cs="Times New Roman"/>
          <w:bCs/>
          <w:lang w:eastAsia="hr-HR"/>
        </w:rPr>
        <w:t>4</w:t>
      </w:r>
      <w:r w:rsidR="00080CB3" w:rsidRPr="00D73B1C">
        <w:rPr>
          <w:rFonts w:ascii="Times New Roman" w:eastAsia="Times New Roman" w:hAnsi="Times New Roman" w:cs="Times New Roman"/>
          <w:bCs/>
          <w:lang w:eastAsia="hr-HR"/>
        </w:rPr>
        <w:t>7</w:t>
      </w:r>
      <w:r w:rsidR="00500690" w:rsidRPr="00D73B1C">
        <w:rPr>
          <w:rFonts w:ascii="Times New Roman" w:eastAsia="Times New Roman" w:hAnsi="Times New Roman" w:cs="Times New Roman"/>
          <w:bCs/>
          <w:lang w:eastAsia="hr-HR"/>
        </w:rPr>
        <w:t>/</w:t>
      </w:r>
      <w:r w:rsidR="008D5467" w:rsidRPr="00D73B1C">
        <w:rPr>
          <w:rFonts w:ascii="Times New Roman" w:eastAsia="Times New Roman" w:hAnsi="Times New Roman" w:cs="Times New Roman"/>
          <w:bCs/>
          <w:lang w:eastAsia="hr-HR"/>
        </w:rPr>
        <w:t>20</w:t>
      </w:r>
      <w:r w:rsidR="00392BDB" w:rsidRPr="00D73B1C">
        <w:rPr>
          <w:rFonts w:ascii="Times New Roman" w:eastAsia="Times New Roman" w:hAnsi="Times New Roman" w:cs="Times New Roman"/>
          <w:bCs/>
          <w:lang w:eastAsia="hr-HR"/>
        </w:rPr>
        <w:t>2</w:t>
      </w:r>
      <w:r w:rsidR="00080CB3" w:rsidRPr="00D73B1C">
        <w:rPr>
          <w:rFonts w:ascii="Times New Roman" w:eastAsia="Times New Roman" w:hAnsi="Times New Roman" w:cs="Times New Roman"/>
          <w:bCs/>
          <w:lang w:eastAsia="hr-HR"/>
        </w:rPr>
        <w:t>1</w:t>
      </w:r>
      <w:r w:rsidR="00392BDB" w:rsidRPr="00D73B1C">
        <w:rPr>
          <w:rFonts w:ascii="Times New Roman" w:eastAsia="Times New Roman" w:hAnsi="Times New Roman" w:cs="Times New Roman"/>
          <w:bCs/>
          <w:lang w:eastAsia="hr-HR"/>
        </w:rPr>
        <w:t>.</w:t>
      </w:r>
      <w:r w:rsidR="00500690" w:rsidRPr="00D73B1C">
        <w:rPr>
          <w:rFonts w:ascii="Times New Roman" w:eastAsia="Times New Roman" w:hAnsi="Times New Roman" w:cs="Times New Roman"/>
          <w:bCs/>
          <w:lang w:eastAsia="hr-HR"/>
        </w:rPr>
        <w:t>)</w:t>
      </w:r>
      <w:r w:rsidR="00266B9E">
        <w:rPr>
          <w:rFonts w:ascii="Times New Roman" w:eastAsia="Times New Roman" w:hAnsi="Times New Roman" w:cs="Times New Roman"/>
          <w:bCs/>
          <w:lang w:eastAsia="hr-HR"/>
        </w:rPr>
        <w:t xml:space="preserve"> te </w:t>
      </w:r>
      <w:r w:rsidR="00266B9E" w:rsidRPr="00266B9E">
        <w:rPr>
          <w:rFonts w:ascii="Times New Roman" w:eastAsia="Times New Roman" w:hAnsi="Times New Roman" w:cs="Times New Roman"/>
          <w:bCs/>
          <w:lang w:eastAsia="hr-HR"/>
        </w:rPr>
        <w:t>Odlu</w:t>
      </w:r>
      <w:r w:rsidR="00266B9E">
        <w:rPr>
          <w:rFonts w:ascii="Times New Roman" w:eastAsia="Times New Roman" w:hAnsi="Times New Roman" w:cs="Times New Roman"/>
          <w:bCs/>
          <w:lang w:eastAsia="hr-HR"/>
        </w:rPr>
        <w:t xml:space="preserve">ke </w:t>
      </w:r>
      <w:r w:rsidR="00266B9E" w:rsidRPr="00266B9E">
        <w:rPr>
          <w:rFonts w:ascii="Times New Roman" w:eastAsia="Times New Roman" w:hAnsi="Times New Roman" w:cs="Times New Roman"/>
          <w:bCs/>
          <w:lang w:eastAsia="hr-HR"/>
        </w:rPr>
        <w:t>o kriterijima, mjerilima i načinu financiranja decentraliziranih funkcija u osnovnim školama na području grada Karlovca za 2022. godinu (Glasnik Grada Karlovca br. 22/2021</w:t>
      </w:r>
      <w:r w:rsidR="00266B9E">
        <w:rPr>
          <w:rFonts w:ascii="Times New Roman" w:eastAsia="Times New Roman" w:hAnsi="Times New Roman" w:cs="Times New Roman"/>
          <w:bCs/>
          <w:lang w:eastAsia="hr-HR"/>
        </w:rPr>
        <w:t>, ________</w:t>
      </w:r>
      <w:r w:rsidR="00266B9E" w:rsidRPr="00266B9E">
        <w:rPr>
          <w:rFonts w:ascii="Times New Roman" w:eastAsia="Times New Roman" w:hAnsi="Times New Roman" w:cs="Times New Roman"/>
          <w:bCs/>
          <w:lang w:eastAsia="hr-HR"/>
        </w:rPr>
        <w:t>),</w:t>
      </w:r>
      <w:r w:rsidR="00C2545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D73B1C">
        <w:rPr>
          <w:rFonts w:ascii="Times New Roman" w:eastAsia="Times New Roman" w:hAnsi="Times New Roman" w:cs="Times New Roman"/>
          <w:bCs/>
          <w:lang w:eastAsia="hr-HR"/>
        </w:rPr>
        <w:t xml:space="preserve">Gradsko vijeće </w:t>
      </w:r>
      <w:r w:rsidR="006A57F5" w:rsidRPr="00D73B1C">
        <w:rPr>
          <w:rFonts w:ascii="Times New Roman" w:eastAsia="Times New Roman" w:hAnsi="Times New Roman" w:cs="Times New Roman"/>
          <w:bCs/>
          <w:lang w:eastAsia="hr-HR"/>
        </w:rPr>
        <w:t>G</w:t>
      </w:r>
      <w:r w:rsidRPr="00D73B1C">
        <w:rPr>
          <w:rFonts w:ascii="Times New Roman" w:eastAsia="Times New Roman" w:hAnsi="Times New Roman" w:cs="Times New Roman"/>
          <w:bCs/>
          <w:lang w:eastAsia="hr-HR"/>
        </w:rPr>
        <w:t>rada Karlovca na ____ sjednic</w:t>
      </w:r>
      <w:r w:rsidR="004E4F85" w:rsidRPr="00D73B1C">
        <w:rPr>
          <w:rFonts w:ascii="Times New Roman" w:eastAsia="Times New Roman" w:hAnsi="Times New Roman" w:cs="Times New Roman"/>
          <w:bCs/>
          <w:lang w:eastAsia="hr-HR"/>
        </w:rPr>
        <w:t>i održanoj dana ________ godine</w:t>
      </w:r>
      <w:r w:rsidRPr="00D73B1C">
        <w:rPr>
          <w:rFonts w:ascii="Times New Roman" w:eastAsia="Times New Roman" w:hAnsi="Times New Roman" w:cs="Times New Roman"/>
          <w:bCs/>
          <w:lang w:eastAsia="hr-HR"/>
        </w:rPr>
        <w:t xml:space="preserve"> donijelo je</w:t>
      </w:r>
    </w:p>
    <w:p w14:paraId="72BFD3CF" w14:textId="77777777" w:rsidR="00DC7924" w:rsidRPr="00D73B1C" w:rsidRDefault="00DC7924" w:rsidP="00960462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3DB67950" w14:textId="6DFEC8DA" w:rsidR="000D3630" w:rsidRPr="00D73B1C" w:rsidRDefault="000D3630" w:rsidP="00A00FB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73B1C"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D73B1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bookmarkStart w:id="0" w:name="_Hlk39817376"/>
      <w:r w:rsidR="0082082B" w:rsidRPr="00D73B1C">
        <w:rPr>
          <w:rFonts w:ascii="Times New Roman" w:eastAsia="Times New Roman" w:hAnsi="Times New Roman" w:cs="Times New Roman"/>
          <w:b/>
          <w:color w:val="000000"/>
        </w:rPr>
        <w:t>Prv</w:t>
      </w:r>
      <w:r w:rsidR="00EF032B" w:rsidRPr="00D73B1C">
        <w:rPr>
          <w:rFonts w:ascii="Times New Roman" w:eastAsia="Times New Roman" w:hAnsi="Times New Roman" w:cs="Times New Roman"/>
          <w:b/>
          <w:color w:val="000000"/>
        </w:rPr>
        <w:t>e</w:t>
      </w:r>
      <w:r w:rsidR="00A00FBC" w:rsidRPr="00D73B1C">
        <w:rPr>
          <w:rFonts w:ascii="Times New Roman" w:eastAsia="Times New Roman" w:hAnsi="Times New Roman" w:cs="Times New Roman"/>
          <w:b/>
          <w:color w:val="000000"/>
        </w:rPr>
        <w:t xml:space="preserve"> izmjen</w:t>
      </w:r>
      <w:r w:rsidR="00EF032B" w:rsidRPr="00D73B1C">
        <w:rPr>
          <w:rFonts w:ascii="Times New Roman" w:eastAsia="Times New Roman" w:hAnsi="Times New Roman" w:cs="Times New Roman"/>
          <w:b/>
          <w:color w:val="000000"/>
        </w:rPr>
        <w:t>e</w:t>
      </w:r>
      <w:r w:rsidR="00A00FBC" w:rsidRPr="00D73B1C">
        <w:rPr>
          <w:rFonts w:ascii="Times New Roman" w:eastAsia="Times New Roman" w:hAnsi="Times New Roman" w:cs="Times New Roman"/>
          <w:b/>
          <w:color w:val="000000"/>
        </w:rPr>
        <w:t xml:space="preserve"> i dopun</w:t>
      </w:r>
      <w:r w:rsidR="00EF032B" w:rsidRPr="00D73B1C">
        <w:rPr>
          <w:rFonts w:ascii="Times New Roman" w:eastAsia="Times New Roman" w:hAnsi="Times New Roman" w:cs="Times New Roman"/>
          <w:b/>
          <w:color w:val="000000"/>
        </w:rPr>
        <w:t>e</w:t>
      </w:r>
      <w:r w:rsidR="00A00FBC" w:rsidRPr="00D73B1C">
        <w:rPr>
          <w:rFonts w:ascii="Times New Roman" w:eastAsia="Times New Roman" w:hAnsi="Times New Roman" w:cs="Times New Roman"/>
          <w:b/>
          <w:color w:val="000000"/>
        </w:rPr>
        <w:t xml:space="preserve"> Plana </w:t>
      </w:r>
      <w:r w:rsidRPr="00D73B1C">
        <w:rPr>
          <w:rFonts w:ascii="Times New Roman" w:eastAsia="Times New Roman" w:hAnsi="Times New Roman" w:cs="Times New Roman"/>
          <w:b/>
          <w:color w:val="000000"/>
        </w:rPr>
        <w:t xml:space="preserve">rashoda za nabavu proizvedene dugotrajne imovine i dodatna ulaganja na nefinancijskoj imovini osnovnih škola za </w:t>
      </w:r>
      <w:r w:rsidR="008D5467" w:rsidRPr="00D73B1C">
        <w:rPr>
          <w:rFonts w:ascii="Times New Roman" w:eastAsia="Times New Roman" w:hAnsi="Times New Roman" w:cs="Times New Roman"/>
          <w:b/>
          <w:color w:val="000000"/>
        </w:rPr>
        <w:t>20</w:t>
      </w:r>
      <w:r w:rsidR="00A45DD8" w:rsidRPr="00D73B1C">
        <w:rPr>
          <w:rFonts w:ascii="Times New Roman" w:eastAsia="Times New Roman" w:hAnsi="Times New Roman" w:cs="Times New Roman"/>
          <w:b/>
          <w:color w:val="000000"/>
        </w:rPr>
        <w:t>2</w:t>
      </w:r>
      <w:r w:rsidR="0004019E" w:rsidRPr="00D73B1C">
        <w:rPr>
          <w:rFonts w:ascii="Times New Roman" w:eastAsia="Times New Roman" w:hAnsi="Times New Roman" w:cs="Times New Roman"/>
          <w:b/>
          <w:color w:val="000000"/>
        </w:rPr>
        <w:t>2</w:t>
      </w:r>
      <w:r w:rsidRPr="00D73B1C">
        <w:rPr>
          <w:rFonts w:ascii="Times New Roman" w:eastAsia="Times New Roman" w:hAnsi="Times New Roman" w:cs="Times New Roman"/>
          <w:b/>
          <w:color w:val="000000"/>
        </w:rPr>
        <w:t>. godinu</w:t>
      </w:r>
    </w:p>
    <w:bookmarkEnd w:id="0"/>
    <w:p w14:paraId="2BDCDF54" w14:textId="1C481A55" w:rsidR="000D3630" w:rsidRPr="00D73B1C" w:rsidRDefault="000D3630" w:rsidP="009B7D3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7CCBDB8A" w14:textId="1AE36D2A" w:rsidR="00232E1C" w:rsidRPr="004158C4" w:rsidRDefault="000D3630" w:rsidP="009B7D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158C4">
        <w:rPr>
          <w:rFonts w:ascii="Times New Roman" w:eastAsia="Times New Roman" w:hAnsi="Times New Roman" w:cs="Times New Roman"/>
          <w:b/>
          <w:color w:val="000000"/>
        </w:rPr>
        <w:t>I</w:t>
      </w:r>
      <w:r w:rsidR="004158C4"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6CFB1B15" w14:textId="564D433A" w:rsidR="000D3630" w:rsidRPr="00D73B1C" w:rsidRDefault="0082082B" w:rsidP="009B7D3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73B1C">
        <w:rPr>
          <w:rFonts w:ascii="Times New Roman" w:eastAsia="Times New Roman" w:hAnsi="Times New Roman" w:cs="Times New Roman"/>
          <w:bCs/>
          <w:color w:val="000000"/>
        </w:rPr>
        <w:t>Prv</w:t>
      </w:r>
      <w:r w:rsidR="00EF032B" w:rsidRPr="00D73B1C">
        <w:rPr>
          <w:rFonts w:ascii="Times New Roman" w:eastAsia="Times New Roman" w:hAnsi="Times New Roman" w:cs="Times New Roman"/>
          <w:bCs/>
          <w:color w:val="000000"/>
        </w:rPr>
        <w:t>i</w:t>
      </w:r>
      <w:r w:rsidR="00FF0A34" w:rsidRPr="00D73B1C">
        <w:rPr>
          <w:rFonts w:ascii="Times New Roman" w:eastAsia="Times New Roman" w:hAnsi="Times New Roman" w:cs="Times New Roman"/>
          <w:bCs/>
          <w:color w:val="000000"/>
        </w:rPr>
        <w:t>m</w:t>
      </w:r>
      <w:r w:rsidR="00A00FBC" w:rsidRPr="00D73B1C">
        <w:rPr>
          <w:rFonts w:ascii="Times New Roman" w:eastAsia="Times New Roman" w:hAnsi="Times New Roman" w:cs="Times New Roman"/>
          <w:bCs/>
          <w:color w:val="000000"/>
        </w:rPr>
        <w:t xml:space="preserve"> izmjen</w:t>
      </w:r>
      <w:r w:rsidR="00EF032B" w:rsidRPr="00D73B1C">
        <w:rPr>
          <w:rFonts w:ascii="Times New Roman" w:eastAsia="Times New Roman" w:hAnsi="Times New Roman" w:cs="Times New Roman"/>
          <w:bCs/>
          <w:color w:val="000000"/>
        </w:rPr>
        <w:t>ama</w:t>
      </w:r>
      <w:r w:rsidR="00A00FBC" w:rsidRPr="00D73B1C">
        <w:rPr>
          <w:rFonts w:ascii="Times New Roman" w:eastAsia="Times New Roman" w:hAnsi="Times New Roman" w:cs="Times New Roman"/>
          <w:bCs/>
          <w:color w:val="000000"/>
        </w:rPr>
        <w:t xml:space="preserve"> i dopun</w:t>
      </w:r>
      <w:r w:rsidR="00EF032B" w:rsidRPr="00D73B1C">
        <w:rPr>
          <w:rFonts w:ascii="Times New Roman" w:eastAsia="Times New Roman" w:hAnsi="Times New Roman" w:cs="Times New Roman"/>
          <w:bCs/>
          <w:color w:val="000000"/>
        </w:rPr>
        <w:t>ama</w:t>
      </w:r>
      <w:r w:rsidR="00A00FBC" w:rsidRPr="00D73B1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bookmarkStart w:id="1" w:name="_Hlk24717164"/>
      <w:r w:rsidR="000D3630" w:rsidRPr="00D73B1C">
        <w:rPr>
          <w:rFonts w:ascii="Times New Roman" w:eastAsia="Times New Roman" w:hAnsi="Times New Roman" w:cs="Times New Roman"/>
          <w:bCs/>
          <w:color w:val="000000"/>
        </w:rPr>
        <w:t>Plan</w:t>
      </w:r>
      <w:r w:rsidR="00A00FBC" w:rsidRPr="00D73B1C">
        <w:rPr>
          <w:rFonts w:ascii="Times New Roman" w:eastAsia="Times New Roman" w:hAnsi="Times New Roman" w:cs="Times New Roman"/>
          <w:bCs/>
          <w:color w:val="000000"/>
        </w:rPr>
        <w:t>a</w:t>
      </w:r>
      <w:r w:rsidR="000D3630" w:rsidRPr="00D73B1C">
        <w:rPr>
          <w:rFonts w:ascii="Times New Roman" w:eastAsia="Times New Roman" w:hAnsi="Times New Roman" w:cs="Times New Roman"/>
          <w:bCs/>
          <w:color w:val="000000"/>
        </w:rPr>
        <w:t xml:space="preserve"> rashoda za nabavu proizvedene dugotrajne imovine i dodatna ulaganja na nefinancijskoj imovini osnov</w:t>
      </w:r>
      <w:r w:rsidR="008D5467" w:rsidRPr="00D73B1C">
        <w:rPr>
          <w:rFonts w:ascii="Times New Roman" w:eastAsia="Times New Roman" w:hAnsi="Times New Roman" w:cs="Times New Roman"/>
          <w:bCs/>
          <w:color w:val="000000"/>
        </w:rPr>
        <w:t>nih škola grada Karlovca za 20</w:t>
      </w:r>
      <w:r w:rsidR="00A45DD8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EC2525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0D3630" w:rsidRPr="00D73B1C">
        <w:rPr>
          <w:rFonts w:ascii="Times New Roman" w:eastAsia="Times New Roman" w:hAnsi="Times New Roman" w:cs="Times New Roman"/>
          <w:bCs/>
          <w:color w:val="000000"/>
        </w:rPr>
        <w:t>. godinu</w:t>
      </w:r>
      <w:bookmarkEnd w:id="1"/>
      <w:r w:rsidR="000D3630" w:rsidRPr="00D73B1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A23C71" w:rsidRPr="00D73B1C">
        <w:rPr>
          <w:rFonts w:ascii="Times New Roman" w:eastAsia="Times New Roman" w:hAnsi="Times New Roman" w:cs="Times New Roman"/>
          <w:bCs/>
          <w:color w:val="000000"/>
        </w:rPr>
        <w:t xml:space="preserve">(Glasnika Grada Karlovca br. </w:t>
      </w:r>
      <w:r w:rsidR="000C23AA" w:rsidRPr="00D73B1C">
        <w:rPr>
          <w:rFonts w:ascii="Times New Roman" w:eastAsia="Times New Roman" w:hAnsi="Times New Roman" w:cs="Times New Roman"/>
          <w:bCs/>
          <w:color w:val="000000"/>
        </w:rPr>
        <w:t>22</w:t>
      </w:r>
      <w:r w:rsidR="00232E1C" w:rsidRPr="00D73B1C">
        <w:rPr>
          <w:rFonts w:ascii="Times New Roman" w:eastAsia="Times New Roman" w:hAnsi="Times New Roman" w:cs="Times New Roman"/>
          <w:bCs/>
          <w:color w:val="000000"/>
        </w:rPr>
        <w:t>/20</w:t>
      </w:r>
      <w:r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0C23AA" w:rsidRPr="00D73B1C">
        <w:rPr>
          <w:rFonts w:ascii="Times New Roman" w:eastAsia="Times New Roman" w:hAnsi="Times New Roman" w:cs="Times New Roman"/>
          <w:bCs/>
          <w:color w:val="000000"/>
        </w:rPr>
        <w:t>1</w:t>
      </w:r>
      <w:r w:rsidR="00232E1C" w:rsidRPr="00D73B1C">
        <w:rPr>
          <w:rFonts w:ascii="Times New Roman" w:eastAsia="Times New Roman" w:hAnsi="Times New Roman" w:cs="Times New Roman"/>
          <w:bCs/>
          <w:color w:val="000000"/>
        </w:rPr>
        <w:t>.</w:t>
      </w:r>
      <w:r w:rsidR="00A23C71" w:rsidRPr="00D73B1C">
        <w:rPr>
          <w:rFonts w:ascii="Times New Roman" w:eastAsia="Times New Roman" w:hAnsi="Times New Roman" w:cs="Times New Roman"/>
          <w:bCs/>
          <w:color w:val="000000"/>
        </w:rPr>
        <w:t xml:space="preserve">), </w:t>
      </w:r>
      <w:r w:rsidR="009B7D3E" w:rsidRPr="00D73B1C">
        <w:rPr>
          <w:rFonts w:ascii="Times New Roman" w:eastAsia="Times New Roman" w:hAnsi="Times New Roman" w:cs="Times New Roman"/>
          <w:bCs/>
          <w:color w:val="000000"/>
        </w:rPr>
        <w:t xml:space="preserve">mijenja </w:t>
      </w:r>
      <w:r w:rsidR="005E4806">
        <w:rPr>
          <w:rFonts w:ascii="Times New Roman" w:eastAsia="Times New Roman" w:hAnsi="Times New Roman" w:cs="Times New Roman"/>
          <w:bCs/>
          <w:color w:val="000000"/>
        </w:rPr>
        <w:t xml:space="preserve">se </w:t>
      </w:r>
      <w:r w:rsidR="00882634" w:rsidRPr="00D73B1C">
        <w:rPr>
          <w:rFonts w:ascii="Times New Roman" w:eastAsia="Times New Roman" w:hAnsi="Times New Roman" w:cs="Times New Roman"/>
          <w:bCs/>
          <w:color w:val="000000"/>
        </w:rPr>
        <w:t>član</w:t>
      </w:r>
      <w:r w:rsidR="005E4806">
        <w:rPr>
          <w:rFonts w:ascii="Times New Roman" w:eastAsia="Times New Roman" w:hAnsi="Times New Roman" w:cs="Times New Roman"/>
          <w:bCs/>
          <w:color w:val="000000"/>
        </w:rPr>
        <w:t>ak</w:t>
      </w:r>
      <w:r w:rsidR="00882634" w:rsidRPr="00D73B1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232E1C" w:rsidRPr="005E4806">
        <w:rPr>
          <w:rFonts w:ascii="Times New Roman" w:eastAsia="Times New Roman" w:hAnsi="Times New Roman" w:cs="Times New Roman"/>
          <w:b/>
          <w:color w:val="000000"/>
        </w:rPr>
        <w:t>V.</w:t>
      </w:r>
      <w:r w:rsidR="005E4806" w:rsidRPr="005E4806">
        <w:rPr>
          <w:rFonts w:ascii="Times New Roman" w:eastAsia="Times New Roman" w:hAnsi="Times New Roman" w:cs="Times New Roman"/>
          <w:b/>
          <w:color w:val="000000"/>
        </w:rPr>
        <w:t xml:space="preserve"> RASPODJELA SREDSTAVA</w:t>
      </w:r>
      <w:r w:rsidR="00232E1C" w:rsidRPr="00D73B1C">
        <w:rPr>
          <w:rFonts w:ascii="Times New Roman" w:eastAsia="Times New Roman" w:hAnsi="Times New Roman" w:cs="Times New Roman"/>
          <w:bCs/>
          <w:color w:val="000000"/>
        </w:rPr>
        <w:t xml:space="preserve"> i glasi:</w:t>
      </w:r>
    </w:p>
    <w:p w14:paraId="1D8D2ADD" w14:textId="77777777" w:rsidR="009B7D3E" w:rsidRPr="00D73B1C" w:rsidRDefault="009B7D3E" w:rsidP="00EE7DD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69BC0E3B" w14:textId="4433D340" w:rsidR="005D4175" w:rsidRDefault="00FB228B" w:rsidP="005D417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Planirana sredstva </w:t>
      </w:r>
      <w:r w:rsidR="00A45DD8" w:rsidRPr="00D73B1C">
        <w:rPr>
          <w:rFonts w:ascii="Times New Roman" w:eastAsia="Times New Roman" w:hAnsi="Times New Roman" w:cs="Times New Roman"/>
          <w:bCs/>
          <w:color w:val="000000"/>
        </w:rPr>
        <w:t>za nabavu proizvedene dugotrajne imovine i dodatna ulaganja na nefinancijskoj imovini osnovnih škola za 202</w:t>
      </w:r>
      <w:r w:rsidR="000C23AA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A45DD8" w:rsidRPr="00D73B1C">
        <w:rPr>
          <w:rFonts w:ascii="Times New Roman" w:eastAsia="Times New Roman" w:hAnsi="Times New Roman" w:cs="Times New Roman"/>
          <w:bCs/>
          <w:color w:val="000000"/>
        </w:rPr>
        <w:t xml:space="preserve">. godinu 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ukupno </w:t>
      </w:r>
      <w:r w:rsidR="00A45DD8" w:rsidRPr="00D73B1C">
        <w:rPr>
          <w:rFonts w:ascii="Times New Roman" w:eastAsia="Times New Roman" w:hAnsi="Times New Roman" w:cs="Times New Roman"/>
          <w:bCs/>
        </w:rPr>
        <w:t xml:space="preserve">iznose </w:t>
      </w:r>
      <w:r w:rsidR="00405963">
        <w:rPr>
          <w:rFonts w:ascii="Times New Roman" w:eastAsia="Times New Roman" w:hAnsi="Times New Roman" w:cs="Times New Roman"/>
          <w:bCs/>
          <w:color w:val="000000"/>
        </w:rPr>
        <w:t>2</w:t>
      </w:r>
      <w:r w:rsidR="007120F8" w:rsidRPr="00D73B1C">
        <w:rPr>
          <w:rFonts w:ascii="Times New Roman" w:eastAsia="Times New Roman" w:hAnsi="Times New Roman" w:cs="Times New Roman"/>
          <w:bCs/>
          <w:color w:val="000000"/>
        </w:rPr>
        <w:t>.</w:t>
      </w:r>
      <w:r w:rsidR="005C0606">
        <w:rPr>
          <w:rFonts w:ascii="Times New Roman" w:eastAsia="Times New Roman" w:hAnsi="Times New Roman" w:cs="Times New Roman"/>
          <w:bCs/>
          <w:color w:val="000000"/>
        </w:rPr>
        <w:t>215.245</w:t>
      </w:r>
      <w:r w:rsidR="007120F8" w:rsidRPr="00D73B1C">
        <w:rPr>
          <w:rFonts w:ascii="Times New Roman" w:eastAsia="Times New Roman" w:hAnsi="Times New Roman" w:cs="Times New Roman"/>
          <w:bCs/>
          <w:color w:val="000000"/>
        </w:rPr>
        <w:t>,00</w:t>
      </w:r>
      <w:r w:rsidR="00E077E4">
        <w:rPr>
          <w:rFonts w:ascii="Times New Roman" w:eastAsia="Times New Roman" w:hAnsi="Times New Roman" w:cs="Times New Roman"/>
          <w:bCs/>
          <w:color w:val="000000"/>
        </w:rPr>
        <w:t xml:space="preserve"> kn, na način da je </w:t>
      </w:r>
      <w:r w:rsidR="0099590D">
        <w:rPr>
          <w:rFonts w:ascii="Times New Roman" w:eastAsia="Times New Roman" w:hAnsi="Times New Roman" w:cs="Times New Roman"/>
          <w:bCs/>
          <w:color w:val="000000"/>
        </w:rPr>
        <w:t xml:space="preserve">iznos od </w:t>
      </w:r>
      <w:r w:rsidR="00E077E4" w:rsidRPr="00E077E4">
        <w:rPr>
          <w:rFonts w:ascii="Times New Roman" w:eastAsia="Times New Roman" w:hAnsi="Times New Roman" w:cs="Times New Roman"/>
          <w:bCs/>
          <w:color w:val="000000"/>
        </w:rPr>
        <w:t>1.924.245,00</w:t>
      </w:r>
      <w:r w:rsidR="00121BD3" w:rsidRPr="00D73B1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A45DD8" w:rsidRPr="00D73B1C">
        <w:rPr>
          <w:rFonts w:ascii="Times New Roman" w:eastAsia="Times New Roman" w:hAnsi="Times New Roman" w:cs="Times New Roman"/>
          <w:bCs/>
          <w:color w:val="000000"/>
        </w:rPr>
        <w:t xml:space="preserve">kn planiran temeljem </w:t>
      </w:r>
      <w:r w:rsidR="00E84BD6" w:rsidRPr="00D73B1C">
        <w:rPr>
          <w:rFonts w:ascii="Times New Roman" w:eastAsia="Times New Roman" w:hAnsi="Times New Roman" w:cs="Times New Roman"/>
          <w:bCs/>
          <w:color w:val="000000"/>
        </w:rPr>
        <w:t>Odluke o kriterijima, mjerilima i načinu financiranja decentraliziranih funkcija u osnovnim školama na području grada Karlovca za 202</w:t>
      </w:r>
      <w:r w:rsidR="00C25C7A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E84BD6" w:rsidRPr="00D73B1C">
        <w:rPr>
          <w:rFonts w:ascii="Times New Roman" w:eastAsia="Times New Roman" w:hAnsi="Times New Roman" w:cs="Times New Roman"/>
          <w:bCs/>
          <w:color w:val="000000"/>
        </w:rPr>
        <w:t>. godinu</w:t>
      </w:r>
      <w:r w:rsidR="003C6D3C">
        <w:rPr>
          <w:rFonts w:ascii="Times New Roman" w:eastAsia="Times New Roman" w:hAnsi="Times New Roman" w:cs="Times New Roman"/>
          <w:bCs/>
          <w:color w:val="000000"/>
        </w:rPr>
        <w:t xml:space="preserve">, a </w:t>
      </w:r>
      <w:r w:rsidR="0099590D">
        <w:rPr>
          <w:rFonts w:ascii="Times New Roman" w:eastAsia="Times New Roman" w:hAnsi="Times New Roman" w:cs="Times New Roman"/>
          <w:bCs/>
          <w:color w:val="000000"/>
        </w:rPr>
        <w:t xml:space="preserve">iznos od </w:t>
      </w:r>
      <w:r w:rsidR="003C6D3C">
        <w:rPr>
          <w:rFonts w:ascii="Times New Roman" w:eastAsia="Times New Roman" w:hAnsi="Times New Roman" w:cs="Times New Roman"/>
          <w:bCs/>
          <w:color w:val="000000"/>
        </w:rPr>
        <w:t xml:space="preserve">291.000,00 </w:t>
      </w:r>
      <w:r w:rsidR="005D4175">
        <w:rPr>
          <w:rFonts w:ascii="Times New Roman" w:eastAsia="Times New Roman" w:hAnsi="Times New Roman" w:cs="Times New Roman"/>
          <w:bCs/>
          <w:color w:val="000000"/>
        </w:rPr>
        <w:t xml:space="preserve">iz viška prihoda </w:t>
      </w:r>
      <w:r w:rsidR="0099590D">
        <w:rPr>
          <w:rFonts w:ascii="Times New Roman" w:eastAsia="Times New Roman" w:hAnsi="Times New Roman" w:cs="Times New Roman"/>
          <w:bCs/>
          <w:color w:val="000000"/>
        </w:rPr>
        <w:t xml:space="preserve">za </w:t>
      </w:r>
      <w:r w:rsidR="005D4175">
        <w:rPr>
          <w:rFonts w:ascii="Times New Roman" w:eastAsia="Times New Roman" w:hAnsi="Times New Roman" w:cs="Times New Roman"/>
          <w:bCs/>
          <w:color w:val="000000"/>
        </w:rPr>
        <w:t>decentraliziran</w:t>
      </w:r>
      <w:r w:rsidR="00F6557C">
        <w:rPr>
          <w:rFonts w:ascii="Times New Roman" w:eastAsia="Times New Roman" w:hAnsi="Times New Roman" w:cs="Times New Roman"/>
          <w:bCs/>
          <w:color w:val="000000"/>
        </w:rPr>
        <w:t>e funkcije u školstvu iz</w:t>
      </w:r>
      <w:r w:rsidR="005D4175">
        <w:rPr>
          <w:rFonts w:ascii="Times New Roman" w:eastAsia="Times New Roman" w:hAnsi="Times New Roman" w:cs="Times New Roman"/>
          <w:bCs/>
          <w:color w:val="000000"/>
        </w:rPr>
        <w:t xml:space="preserve"> prethodne godine</w:t>
      </w:r>
      <w:r w:rsidR="00F6557C">
        <w:rPr>
          <w:rFonts w:ascii="Times New Roman" w:eastAsia="Times New Roman" w:hAnsi="Times New Roman" w:cs="Times New Roman"/>
          <w:bCs/>
          <w:color w:val="000000"/>
        </w:rPr>
        <w:t>.</w:t>
      </w:r>
    </w:p>
    <w:p w14:paraId="22EECEA0" w14:textId="77777777" w:rsidR="00DC7924" w:rsidRPr="00D73B1C" w:rsidRDefault="00DC7924" w:rsidP="00EE7DD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6766BA49" w14:textId="6B0574DC" w:rsidR="00551A16" w:rsidRPr="00D73B1C" w:rsidRDefault="00551A16" w:rsidP="00A45DD8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81"/>
        <w:gridCol w:w="1416"/>
        <w:gridCol w:w="1416"/>
        <w:gridCol w:w="1560"/>
        <w:gridCol w:w="1675"/>
        <w:gridCol w:w="2578"/>
      </w:tblGrid>
      <w:tr w:rsidR="0083501B" w:rsidRPr="00D73B1C" w14:paraId="0CC83FE2" w14:textId="77777777" w:rsidTr="00F6557C">
        <w:trPr>
          <w:trHeight w:val="898"/>
          <w:tblHeader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171C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5C4D49B7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1C11CDD4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F828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366A14F0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Osnovna škola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724B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Planirana sredstva</w:t>
            </w:r>
          </w:p>
          <w:p w14:paraId="75CEA187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DEC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E4FE" w14:textId="1539C6EE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Višak prihoda iz prethodne godine DEC OŠ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0F5E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Ukupna</w:t>
            </w:r>
          </w:p>
          <w:p w14:paraId="2839D69E" w14:textId="7293666F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vrijednost investicije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A2AB" w14:textId="36279988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Opis i vrsta ulaganja</w:t>
            </w:r>
          </w:p>
        </w:tc>
      </w:tr>
      <w:tr w:rsidR="0083501B" w:rsidRPr="00D73B1C" w14:paraId="7FFC4213" w14:textId="77777777" w:rsidTr="00F6557C">
        <w:trPr>
          <w:trHeight w:val="674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778B2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3C53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OŠ Braća Seljan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3D84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360.000,00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7594" w14:textId="74AA2F0F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82D7E" w14:textId="1BCD9B19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360.000,00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B6B5" w14:textId="7A432610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Izrada dokumentacije za izgradnju školske sportske dvorane</w:t>
            </w:r>
          </w:p>
        </w:tc>
      </w:tr>
      <w:tr w:rsidR="0083501B" w:rsidRPr="00D73B1C" w14:paraId="12F7CADA" w14:textId="77777777" w:rsidTr="00F6557C">
        <w:trPr>
          <w:cantSplit/>
          <w:trHeight w:val="562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CAB7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930A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OŠ </w:t>
            </w:r>
            <w:proofErr w:type="spellStart"/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Dragojla</w:t>
            </w:r>
            <w:proofErr w:type="spellEnd"/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Jarnević</w:t>
            </w:r>
            <w:proofErr w:type="spellEnd"/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C64F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D73B1C">
              <w:rPr>
                <w:rFonts w:ascii="Times New Roman" w:eastAsia="Times New Roman" w:hAnsi="Times New Roman" w:cs="Times New Roman"/>
                <w:bCs/>
              </w:rPr>
              <w:t>100.000,00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5226" w14:textId="2F20B3F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70489">
              <w:rPr>
                <w:rFonts w:ascii="Times New Roman" w:eastAsia="Times New Roman" w:hAnsi="Times New Roman" w:cs="Times New Roman"/>
                <w:bCs/>
                <w:color w:val="000000"/>
              </w:rPr>
              <w:t>250.000,00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9AC1" w14:textId="39C3E1C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35</w:t>
            </w:r>
            <w:r w:rsidRPr="00D73B1C">
              <w:rPr>
                <w:rFonts w:ascii="Times New Roman" w:eastAsia="Times New Roman" w:hAnsi="Times New Roman" w:cs="Times New Roman"/>
                <w:bCs/>
              </w:rPr>
              <w:t>0.000,00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9B9F" w14:textId="20A8FDE9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Radovi na uređenju okoliša i prilaza školi</w:t>
            </w:r>
          </w:p>
        </w:tc>
      </w:tr>
      <w:tr w:rsidR="0083501B" w:rsidRPr="00D73B1C" w14:paraId="39776CBA" w14:textId="77777777" w:rsidTr="00F6557C">
        <w:trPr>
          <w:trHeight w:val="556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C77D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EC63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OŠ </w:t>
            </w:r>
            <w:proofErr w:type="spellStart"/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Švarča</w:t>
            </w:r>
            <w:proofErr w:type="spellEnd"/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E16A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1.000.000,00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C1A1" w14:textId="4375AFD3" w:rsidR="0083501B" w:rsidRPr="00870489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82D5" w14:textId="2AB96503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1.000.000,00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5DB4" w14:textId="010C2C56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hAnsi="Times New Roman" w:cs="Times New Roman"/>
              </w:rPr>
              <w:t>Prva faza izgradnje školskog parkirališta</w:t>
            </w:r>
          </w:p>
        </w:tc>
      </w:tr>
      <w:tr w:rsidR="0083501B" w:rsidRPr="00D73B1C" w14:paraId="5BCD7B3B" w14:textId="77777777" w:rsidTr="00F6557C">
        <w:trPr>
          <w:trHeight w:val="692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FE18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A3CD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Centar za odgoj i obrazovanje djece i mladeži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746F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200.000,00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F4CC" w14:textId="06633A26" w:rsidR="0083501B" w:rsidRPr="00D73B1C" w:rsidRDefault="005C0606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41.000,00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0DF6" w14:textId="2564F623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200.000,00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C63A" w14:textId="3C3E3A6C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Sufinanciranje nabave kombi vozila</w:t>
            </w:r>
          </w:p>
        </w:tc>
      </w:tr>
      <w:tr w:rsidR="0083501B" w:rsidRPr="00D73B1C" w14:paraId="2683D002" w14:textId="77777777" w:rsidTr="00F6557C">
        <w:trPr>
          <w:trHeight w:val="133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D704E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536D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Osnovne škole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D85B" w14:textId="17072B9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264.245,00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EB03C" w14:textId="7C608D15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FD4A3" w14:textId="2D437296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264.245,00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6BDC" w14:textId="2276C77D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Cs/>
                <w:color w:val="000000"/>
              </w:rPr>
              <w:t>Nabavka opreme za sve škole u cilju unaprjeđenja odgojno-obrazovnog procesa.</w:t>
            </w:r>
          </w:p>
        </w:tc>
      </w:tr>
      <w:tr w:rsidR="0083501B" w:rsidRPr="00D73B1C" w14:paraId="07528757" w14:textId="77777777" w:rsidTr="00F6557C">
        <w:trPr>
          <w:trHeight w:val="518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A496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ABF7" w14:textId="77777777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color w:val="000000"/>
              </w:rPr>
              <w:t>UKUPNO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C984" w14:textId="39CE4BED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73B1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1.924.245,00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33FE" w14:textId="7E1B1F73" w:rsidR="0083501B" w:rsidRPr="007931E4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31E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 w:rsidR="005C0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91</w:t>
            </w:r>
            <w:r w:rsidRPr="007931E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.000,00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BCC1" w14:textId="344DE81C" w:rsidR="0083501B" w:rsidRPr="0083501B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501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 w:rsidR="005C0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215.245,00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BBB3" w14:textId="5BFA0D6C" w:rsidR="0083501B" w:rsidRPr="00D73B1C" w:rsidRDefault="0083501B" w:rsidP="0083501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</w:tbl>
    <w:p w14:paraId="4B60FCCE" w14:textId="62CF3F6E" w:rsidR="00551A16" w:rsidRPr="00D73B1C" w:rsidRDefault="00551A16" w:rsidP="00A45DD8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D991D36" w14:textId="6CA00893" w:rsidR="009B7D3E" w:rsidRPr="00D73B1C" w:rsidRDefault="009B7D3E" w:rsidP="00A45DD8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D0DDD6" w14:textId="77777777" w:rsidR="009B7D3E" w:rsidRPr="00D73B1C" w:rsidRDefault="009B7D3E" w:rsidP="009B7D3E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5517557" w14:textId="5EDB3DB9" w:rsidR="00232E1C" w:rsidRPr="004158C4" w:rsidRDefault="00232E1C" w:rsidP="009B7D3E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4158C4">
        <w:rPr>
          <w:rFonts w:ascii="Times New Roman" w:eastAsia="Times New Roman" w:hAnsi="Times New Roman" w:cs="Times New Roman"/>
          <w:b/>
          <w:bCs/>
          <w:lang w:eastAsia="hr-HR"/>
        </w:rPr>
        <w:t>II</w:t>
      </w:r>
      <w:r w:rsidR="009B7D3E" w:rsidRPr="004158C4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56B6E33F" w14:textId="1DD52616" w:rsidR="009B7D3E" w:rsidRPr="00D73B1C" w:rsidRDefault="00232E1C" w:rsidP="0028603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73B1C">
        <w:rPr>
          <w:rFonts w:ascii="Times New Roman" w:eastAsia="Times New Roman" w:hAnsi="Times New Roman" w:cs="Times New Roman"/>
          <w:bCs/>
          <w:color w:val="000000"/>
        </w:rPr>
        <w:t xml:space="preserve">Ostale odredbe </w:t>
      </w:r>
      <w:r w:rsidR="009B7D3E" w:rsidRPr="00D73B1C">
        <w:rPr>
          <w:rFonts w:ascii="Times New Roman" w:eastAsia="Times New Roman" w:hAnsi="Times New Roman" w:cs="Times New Roman"/>
          <w:bCs/>
          <w:color w:val="000000"/>
        </w:rPr>
        <w:t>Plana rashoda za nabavu proizvedene dugotrajne imovine i dodatna ulaganja na nefinancijskoj imovini osnovnih škola grada Karlovca za 20</w:t>
      </w:r>
      <w:r w:rsidR="005B42FE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960462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9B7D3E" w:rsidRPr="00D73B1C">
        <w:rPr>
          <w:rFonts w:ascii="Times New Roman" w:eastAsia="Times New Roman" w:hAnsi="Times New Roman" w:cs="Times New Roman"/>
          <w:bCs/>
          <w:color w:val="000000"/>
        </w:rPr>
        <w:t>. godinu o</w:t>
      </w:r>
      <w:r w:rsidRPr="00D73B1C">
        <w:rPr>
          <w:rFonts w:ascii="Times New Roman" w:eastAsia="Times New Roman" w:hAnsi="Times New Roman" w:cs="Times New Roman"/>
          <w:bCs/>
          <w:color w:val="000000"/>
        </w:rPr>
        <w:t>staju nepromijenjene.</w:t>
      </w:r>
      <w:r w:rsidR="005935B2" w:rsidRPr="00D73B1C">
        <w:rPr>
          <w:rFonts w:ascii="Times New Roman" w:eastAsia="Times New Roman" w:hAnsi="Times New Roman" w:cs="Times New Roman"/>
          <w:bCs/>
          <w:color w:val="000000"/>
        </w:rPr>
        <w:t xml:space="preserve"> </w:t>
      </w:r>
    </w:p>
    <w:p w14:paraId="4C7326C3" w14:textId="31DCE329" w:rsidR="00966403" w:rsidRPr="00D73B1C" w:rsidRDefault="00966403" w:rsidP="005935B2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FCE00FD" w14:textId="454804E1" w:rsidR="000D3630" w:rsidRPr="004158C4" w:rsidRDefault="00232E1C" w:rsidP="009B7D3E">
      <w:pPr>
        <w:widowControl w:val="0"/>
        <w:tabs>
          <w:tab w:val="left" w:pos="2153"/>
        </w:tabs>
        <w:autoSpaceDN w:val="0"/>
        <w:adjustRightInd w:val="0"/>
        <w:spacing w:after="43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4158C4">
        <w:rPr>
          <w:rFonts w:ascii="Times New Roman" w:eastAsia="Times New Roman" w:hAnsi="Times New Roman" w:cs="Times New Roman"/>
          <w:b/>
          <w:bCs/>
          <w:lang w:eastAsia="hr-HR"/>
        </w:rPr>
        <w:t>III</w:t>
      </w:r>
      <w:r w:rsidR="009B7D3E" w:rsidRPr="004158C4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1D08D80F" w14:textId="6FAACD49" w:rsidR="000D3630" w:rsidRPr="00D73B1C" w:rsidRDefault="002D3BDB" w:rsidP="0028603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73B1C">
        <w:rPr>
          <w:rFonts w:ascii="Times New Roman" w:eastAsia="Times New Roman" w:hAnsi="Times New Roman" w:cs="Times New Roman"/>
          <w:bCs/>
          <w:color w:val="000000"/>
        </w:rPr>
        <w:t>Prv</w:t>
      </w:r>
      <w:r w:rsidR="00EF032B" w:rsidRPr="00D73B1C">
        <w:rPr>
          <w:rFonts w:ascii="Times New Roman" w:eastAsia="Times New Roman" w:hAnsi="Times New Roman" w:cs="Times New Roman"/>
          <w:bCs/>
          <w:color w:val="000000"/>
        </w:rPr>
        <w:t>e</w:t>
      </w:r>
      <w:r w:rsidR="0078081A" w:rsidRPr="00D73B1C">
        <w:rPr>
          <w:rFonts w:ascii="Times New Roman" w:eastAsia="Times New Roman" w:hAnsi="Times New Roman" w:cs="Times New Roman"/>
          <w:bCs/>
          <w:color w:val="000000"/>
        </w:rPr>
        <w:t xml:space="preserve"> i</w:t>
      </w:r>
      <w:r w:rsidR="00944CD2" w:rsidRPr="00D73B1C">
        <w:rPr>
          <w:rFonts w:ascii="Times New Roman" w:eastAsia="Times New Roman" w:hAnsi="Times New Roman" w:cs="Times New Roman"/>
          <w:bCs/>
          <w:color w:val="000000"/>
        </w:rPr>
        <w:t>zmjen</w:t>
      </w:r>
      <w:r w:rsidR="00EF032B" w:rsidRPr="00D73B1C">
        <w:rPr>
          <w:rFonts w:ascii="Times New Roman" w:eastAsia="Times New Roman" w:hAnsi="Times New Roman" w:cs="Times New Roman"/>
          <w:bCs/>
          <w:color w:val="000000"/>
        </w:rPr>
        <w:t>e</w:t>
      </w:r>
      <w:r w:rsidR="00944CD2" w:rsidRPr="00D73B1C">
        <w:rPr>
          <w:rFonts w:ascii="Times New Roman" w:eastAsia="Times New Roman" w:hAnsi="Times New Roman" w:cs="Times New Roman"/>
          <w:bCs/>
          <w:color w:val="000000"/>
        </w:rPr>
        <w:t xml:space="preserve"> i dopun</w:t>
      </w:r>
      <w:r w:rsidR="00EF032B" w:rsidRPr="00D73B1C">
        <w:rPr>
          <w:rFonts w:ascii="Times New Roman" w:eastAsia="Times New Roman" w:hAnsi="Times New Roman" w:cs="Times New Roman"/>
          <w:bCs/>
          <w:color w:val="000000"/>
        </w:rPr>
        <w:t>e</w:t>
      </w:r>
      <w:r w:rsidR="00944CD2" w:rsidRPr="00D73B1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A23C71" w:rsidRPr="00D73B1C">
        <w:rPr>
          <w:rFonts w:ascii="Times New Roman" w:eastAsia="Times New Roman" w:hAnsi="Times New Roman" w:cs="Times New Roman"/>
          <w:bCs/>
          <w:color w:val="000000"/>
        </w:rPr>
        <w:t>P</w:t>
      </w:r>
      <w:r w:rsidR="00D959F4" w:rsidRPr="00D73B1C">
        <w:rPr>
          <w:rFonts w:ascii="Times New Roman" w:eastAsia="Times New Roman" w:hAnsi="Times New Roman" w:cs="Times New Roman"/>
          <w:bCs/>
          <w:color w:val="000000"/>
        </w:rPr>
        <w:t>lan</w:t>
      </w:r>
      <w:r w:rsidR="00944CD2" w:rsidRPr="00D73B1C">
        <w:rPr>
          <w:rFonts w:ascii="Times New Roman" w:eastAsia="Times New Roman" w:hAnsi="Times New Roman" w:cs="Times New Roman"/>
          <w:bCs/>
          <w:color w:val="000000"/>
        </w:rPr>
        <w:t>a</w:t>
      </w:r>
      <w:r w:rsidR="000D3630" w:rsidRPr="00D73B1C">
        <w:rPr>
          <w:rFonts w:ascii="Times New Roman" w:eastAsia="Times New Roman" w:hAnsi="Times New Roman" w:cs="Times New Roman"/>
          <w:bCs/>
          <w:color w:val="000000"/>
        </w:rPr>
        <w:t xml:space="preserve"> rashoda za nabavu proizvedene dugotrajne imovine i dodatna ulaganja na nefinancijskoj imovini osnov</w:t>
      </w:r>
      <w:r w:rsidR="00480E6D" w:rsidRPr="00D73B1C">
        <w:rPr>
          <w:rFonts w:ascii="Times New Roman" w:eastAsia="Times New Roman" w:hAnsi="Times New Roman" w:cs="Times New Roman"/>
          <w:bCs/>
          <w:color w:val="000000"/>
        </w:rPr>
        <w:t>nih škola grada Karlovca za 20</w:t>
      </w:r>
      <w:r w:rsidR="005B42FE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960462" w:rsidRPr="00D73B1C">
        <w:rPr>
          <w:rFonts w:ascii="Times New Roman" w:eastAsia="Times New Roman" w:hAnsi="Times New Roman" w:cs="Times New Roman"/>
          <w:bCs/>
          <w:color w:val="000000"/>
        </w:rPr>
        <w:t>2</w:t>
      </w:r>
      <w:r w:rsidR="000D3630" w:rsidRPr="00D73B1C">
        <w:rPr>
          <w:rFonts w:ascii="Times New Roman" w:eastAsia="Times New Roman" w:hAnsi="Times New Roman" w:cs="Times New Roman"/>
          <w:bCs/>
          <w:color w:val="000000"/>
        </w:rPr>
        <w:t xml:space="preserve">. </w:t>
      </w:r>
      <w:r w:rsidR="003541BC" w:rsidRPr="003541BC">
        <w:rPr>
          <w:rFonts w:ascii="Times New Roman" w:eastAsia="Times New Roman" w:hAnsi="Times New Roman" w:cs="Times New Roman"/>
          <w:bCs/>
          <w:color w:val="000000"/>
        </w:rPr>
        <w:t>godinu objavit će se u Glasniku Grada Karlovca</w:t>
      </w:r>
      <w:r w:rsidR="003541BC">
        <w:rPr>
          <w:rFonts w:ascii="Times New Roman" w:eastAsia="Times New Roman" w:hAnsi="Times New Roman" w:cs="Times New Roman"/>
          <w:bCs/>
          <w:color w:val="000000"/>
        </w:rPr>
        <w:t>.</w:t>
      </w:r>
    </w:p>
    <w:p w14:paraId="71DCC93A" w14:textId="2E12C8C9" w:rsidR="000D3630" w:rsidRPr="00D73B1C" w:rsidRDefault="000D3630" w:rsidP="00503C2D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826F34" w14:textId="77777777" w:rsidR="0096008B" w:rsidRPr="00D73B1C" w:rsidRDefault="0096008B" w:rsidP="0096008B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994C08" w14:textId="77777777" w:rsidR="00471C1A" w:rsidRPr="00D73B1C" w:rsidRDefault="00471C1A" w:rsidP="0096008B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AE2DA2" w14:textId="77777777" w:rsidR="00B5772F" w:rsidRPr="00D73B1C" w:rsidRDefault="00B5772F" w:rsidP="00B5772F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D73B1C">
        <w:rPr>
          <w:rFonts w:ascii="Times New Roman" w:eastAsia="Times New Roman" w:hAnsi="Times New Roman" w:cs="Times New Roman"/>
          <w:b/>
          <w:bCs/>
        </w:rPr>
        <w:t>PREDSJEDNIK</w:t>
      </w:r>
    </w:p>
    <w:p w14:paraId="5B199064" w14:textId="77777777" w:rsidR="00B5772F" w:rsidRPr="00D73B1C" w:rsidRDefault="00B5772F" w:rsidP="00B5772F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D73B1C">
        <w:rPr>
          <w:rFonts w:ascii="Times New Roman" w:eastAsia="Times New Roman" w:hAnsi="Times New Roman" w:cs="Times New Roman"/>
          <w:b/>
          <w:bCs/>
        </w:rPr>
        <w:t>GRADSKOG VIJEĆA GRADA KARLOVCA</w:t>
      </w:r>
    </w:p>
    <w:p w14:paraId="5AA797ED" w14:textId="6F4DEB49" w:rsidR="00966403" w:rsidRPr="00D73B1C" w:rsidRDefault="00960462" w:rsidP="00D55CE5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D73B1C">
        <w:rPr>
          <w:rFonts w:ascii="Times New Roman" w:eastAsia="Times New Roman" w:hAnsi="Times New Roman" w:cs="Times New Roman"/>
          <w:b/>
          <w:bCs/>
        </w:rPr>
        <w:t>Marin Svetić, dipl. ing. šumarstva</w:t>
      </w:r>
    </w:p>
    <w:p w14:paraId="0206DB85" w14:textId="3E005E57" w:rsidR="00C22374" w:rsidRPr="00D73B1C" w:rsidRDefault="00C22374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F3015F5" w14:textId="62C7367D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F823520" w14:textId="113CCCB1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4856163" w14:textId="6BF610EB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9F3EE2C" w14:textId="7E04EFEA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E74CD5C" w14:textId="01F704E3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C83305C" w14:textId="4FE32698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84C78A6" w14:textId="08BD5392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23BC4A7" w14:textId="29F438D9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935B22E" w14:textId="3C013DEB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6B1247C" w14:textId="24D160CC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F7B2AFC" w14:textId="032CB3DB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4FC95C6" w14:textId="490AB622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AFA01BB" w14:textId="2421326F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8989B73" w14:textId="01905D6D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A5CDF7D" w14:textId="77F67D6C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6369AB9" w14:textId="086C9571" w:rsidR="00F20A27" w:rsidRPr="00D73B1C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8ADD536" w14:textId="4FD94531" w:rsidR="002D3BDB" w:rsidRPr="00D73B1C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D405B11" w14:textId="08F27518" w:rsidR="002D3BDB" w:rsidRPr="00D73B1C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882CBFF" w14:textId="2CD8CAE8" w:rsidR="002D3BDB" w:rsidRPr="00D73B1C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3ECF4E2" w14:textId="047B4A56" w:rsidR="002D3BDB" w:rsidRPr="00D73B1C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8DF7C9E" w14:textId="00BC75CB" w:rsidR="002D3BDB" w:rsidRPr="00D73B1C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8FFAFA8" w14:textId="6402A1BD" w:rsidR="002D3BDB" w:rsidRPr="00D73B1C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403AF91" w14:textId="7CF1149A" w:rsidR="002D3BDB" w:rsidRDefault="002D3BDB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7B04DE2" w14:textId="51A8AD58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F0EE56E" w14:textId="09848C59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D08EE93" w14:textId="1AB558BE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A1A349C" w14:textId="1A61185F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9F0A3DE" w14:textId="3FCB4DB2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5707B87" w14:textId="773FF063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AF5FA07" w14:textId="7985C651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C16014C" w14:textId="133C7B6E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257F4FE" w14:textId="535E796E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A6563E6" w14:textId="4EB660D2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5AD3234" w14:textId="206BCD88" w:rsidR="00870489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2B8AFAC" w14:textId="77777777" w:rsidR="00870489" w:rsidRPr="00D73B1C" w:rsidRDefault="00870489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431FA69" w14:textId="7218F9C1" w:rsidR="00F20A27" w:rsidRDefault="00F20A27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332473E" w14:textId="7AE3DF2D" w:rsidR="00266B9E" w:rsidRDefault="00266B9E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A7C5170" w14:textId="77777777" w:rsidR="00966403" w:rsidRPr="00D73B1C" w:rsidRDefault="00966403" w:rsidP="00D55CE5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0398176" w14:textId="77777777" w:rsidR="000D3630" w:rsidRPr="00D73B1C" w:rsidRDefault="000D3630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D73B1C">
        <w:rPr>
          <w:rFonts w:ascii="Times New Roman" w:eastAsia="Times New Roman" w:hAnsi="Times New Roman" w:cs="Times New Roman"/>
          <w:b/>
        </w:rPr>
        <w:t>Obrazloženje</w:t>
      </w:r>
    </w:p>
    <w:p w14:paraId="592855D2" w14:textId="77777777" w:rsidR="000D3630" w:rsidRPr="00D73B1C" w:rsidRDefault="000D3630" w:rsidP="000D363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1A4BC169" w14:textId="45CC2F3C" w:rsidR="00D95BC3" w:rsidRPr="00D73B1C" w:rsidRDefault="002D3BDB" w:rsidP="00D95BC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73B1C">
        <w:rPr>
          <w:rFonts w:ascii="Times New Roman" w:eastAsia="Times New Roman" w:hAnsi="Times New Roman" w:cs="Times New Roman"/>
          <w:bCs/>
        </w:rPr>
        <w:t>Prv</w:t>
      </w:r>
      <w:r w:rsidR="00AB7618" w:rsidRPr="00D73B1C">
        <w:rPr>
          <w:rFonts w:ascii="Times New Roman" w:eastAsia="Times New Roman" w:hAnsi="Times New Roman" w:cs="Times New Roman"/>
          <w:bCs/>
        </w:rPr>
        <w:t>im izmjenama i dopunama Plana rashoda za nabavu proizvedene dugotrajne imovine i dodatna ulaganja na nefinancijskoj imovini osnovnih škola za 202</w:t>
      </w:r>
      <w:r w:rsidR="00960462" w:rsidRPr="00D73B1C">
        <w:rPr>
          <w:rFonts w:ascii="Times New Roman" w:eastAsia="Times New Roman" w:hAnsi="Times New Roman" w:cs="Times New Roman"/>
          <w:bCs/>
        </w:rPr>
        <w:t>2</w:t>
      </w:r>
      <w:r w:rsidR="00AB7618" w:rsidRPr="00D73B1C">
        <w:rPr>
          <w:rFonts w:ascii="Times New Roman" w:eastAsia="Times New Roman" w:hAnsi="Times New Roman" w:cs="Times New Roman"/>
          <w:bCs/>
        </w:rPr>
        <w:t>. godinu usklađena su planirana sredstva s</w:t>
      </w:r>
      <w:r w:rsidR="008C719C" w:rsidRPr="00D73B1C">
        <w:rPr>
          <w:rFonts w:ascii="Times New Roman" w:eastAsia="Times New Roman" w:hAnsi="Times New Roman" w:cs="Times New Roman"/>
          <w:bCs/>
        </w:rPr>
        <w:t>a stvarno potrebnim troškovima ulaganja</w:t>
      </w:r>
      <w:r w:rsidR="000F0BF9" w:rsidRPr="00D73B1C">
        <w:rPr>
          <w:rFonts w:ascii="Times New Roman" w:eastAsia="Times New Roman" w:hAnsi="Times New Roman" w:cs="Times New Roman"/>
          <w:bCs/>
        </w:rPr>
        <w:t xml:space="preserve"> u objekte osnovnih škola</w:t>
      </w:r>
      <w:r w:rsidR="00D95BC3" w:rsidRPr="00D73B1C">
        <w:rPr>
          <w:rFonts w:ascii="Times New Roman" w:eastAsia="Times New Roman" w:hAnsi="Times New Roman" w:cs="Times New Roman"/>
          <w:bCs/>
        </w:rPr>
        <w:t xml:space="preserve"> te se povećavaju sredstva potrebna za </w:t>
      </w:r>
      <w:r w:rsidR="00D95BC3" w:rsidRPr="00D73B1C">
        <w:rPr>
          <w:rFonts w:ascii="Times New Roman" w:eastAsia="Times New Roman" w:hAnsi="Times New Roman" w:cs="Times New Roman"/>
          <w:bCs/>
          <w:color w:val="000000"/>
        </w:rPr>
        <w:t>nabavku opreme za sve škole u cilju unaprjeđenja odgojno obrazovnog procesa.</w:t>
      </w:r>
    </w:p>
    <w:p w14:paraId="3762FAF9" w14:textId="6747A964" w:rsidR="002630E9" w:rsidRPr="00D73B1C" w:rsidRDefault="002630E9" w:rsidP="00FE33F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</w:p>
    <w:p w14:paraId="22100B4C" w14:textId="43036956" w:rsidR="000D3630" w:rsidRPr="00D73B1C" w:rsidRDefault="000D3630" w:rsidP="000D363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D73B1C">
        <w:rPr>
          <w:rFonts w:ascii="Times New Roman" w:eastAsia="Times New Roman" w:hAnsi="Times New Roman" w:cs="Times New Roman"/>
        </w:rPr>
        <w:t xml:space="preserve">Predlaže se Gradskom vijeću grada Karlovca da prihvati </w:t>
      </w:r>
      <w:r w:rsidR="002D3BDB" w:rsidRPr="00D73B1C">
        <w:rPr>
          <w:rFonts w:ascii="Times New Roman" w:eastAsia="Times New Roman" w:hAnsi="Times New Roman" w:cs="Times New Roman"/>
        </w:rPr>
        <w:t>Prv</w:t>
      </w:r>
      <w:r w:rsidR="00F619C3" w:rsidRPr="00D73B1C">
        <w:rPr>
          <w:rFonts w:ascii="Times New Roman" w:eastAsia="Times New Roman" w:hAnsi="Times New Roman" w:cs="Times New Roman"/>
        </w:rPr>
        <w:t>e</w:t>
      </w:r>
      <w:r w:rsidR="0078081A" w:rsidRPr="00D73B1C">
        <w:rPr>
          <w:rFonts w:ascii="Times New Roman" w:eastAsia="Times New Roman" w:hAnsi="Times New Roman" w:cs="Times New Roman"/>
        </w:rPr>
        <w:t xml:space="preserve"> i</w:t>
      </w:r>
      <w:r w:rsidR="00944CD2" w:rsidRPr="00D73B1C">
        <w:rPr>
          <w:rFonts w:ascii="Times New Roman" w:eastAsia="Times New Roman" w:hAnsi="Times New Roman" w:cs="Times New Roman"/>
        </w:rPr>
        <w:t>zmjen</w:t>
      </w:r>
      <w:r w:rsidR="00F619C3" w:rsidRPr="00D73B1C">
        <w:rPr>
          <w:rFonts w:ascii="Times New Roman" w:eastAsia="Times New Roman" w:hAnsi="Times New Roman" w:cs="Times New Roman"/>
        </w:rPr>
        <w:t>e</w:t>
      </w:r>
      <w:r w:rsidR="00944CD2" w:rsidRPr="00D73B1C">
        <w:rPr>
          <w:rFonts w:ascii="Times New Roman" w:eastAsia="Times New Roman" w:hAnsi="Times New Roman" w:cs="Times New Roman"/>
        </w:rPr>
        <w:t xml:space="preserve"> i dopun</w:t>
      </w:r>
      <w:r w:rsidR="00F619C3" w:rsidRPr="00D73B1C">
        <w:rPr>
          <w:rFonts w:ascii="Times New Roman" w:eastAsia="Times New Roman" w:hAnsi="Times New Roman" w:cs="Times New Roman"/>
        </w:rPr>
        <w:t>e</w:t>
      </w:r>
      <w:r w:rsidR="00944CD2" w:rsidRPr="00D73B1C">
        <w:rPr>
          <w:rFonts w:ascii="Times New Roman" w:eastAsia="Times New Roman" w:hAnsi="Times New Roman" w:cs="Times New Roman"/>
        </w:rPr>
        <w:t xml:space="preserve"> p</w:t>
      </w:r>
      <w:r w:rsidR="00FB41EC" w:rsidRPr="00D73B1C">
        <w:rPr>
          <w:rFonts w:ascii="Times New Roman" w:eastAsia="Times New Roman" w:hAnsi="Times New Roman" w:cs="Times New Roman"/>
          <w:bCs/>
        </w:rPr>
        <w:t>lan</w:t>
      </w:r>
      <w:r w:rsidR="00944CD2" w:rsidRPr="00D73B1C">
        <w:rPr>
          <w:rFonts w:ascii="Times New Roman" w:eastAsia="Times New Roman" w:hAnsi="Times New Roman" w:cs="Times New Roman"/>
          <w:bCs/>
        </w:rPr>
        <w:t>a</w:t>
      </w:r>
      <w:r w:rsidRPr="00D73B1C">
        <w:rPr>
          <w:rFonts w:ascii="Times New Roman" w:eastAsia="Times New Roman" w:hAnsi="Times New Roman" w:cs="Times New Roman"/>
          <w:bCs/>
        </w:rPr>
        <w:t xml:space="preserve"> rashoda za nabavu proizvedene dugotrajne imovine i dodatna ulaganja na nefinancijsko</w:t>
      </w:r>
      <w:r w:rsidR="00D959F4" w:rsidRPr="00D73B1C">
        <w:rPr>
          <w:rFonts w:ascii="Times New Roman" w:eastAsia="Times New Roman" w:hAnsi="Times New Roman" w:cs="Times New Roman"/>
          <w:bCs/>
        </w:rPr>
        <w:t>j imovini osnovnih škola za 20</w:t>
      </w:r>
      <w:r w:rsidR="002630E9" w:rsidRPr="00D73B1C">
        <w:rPr>
          <w:rFonts w:ascii="Times New Roman" w:eastAsia="Times New Roman" w:hAnsi="Times New Roman" w:cs="Times New Roman"/>
          <w:bCs/>
        </w:rPr>
        <w:t>2</w:t>
      </w:r>
      <w:r w:rsidR="00960462" w:rsidRPr="00D73B1C">
        <w:rPr>
          <w:rFonts w:ascii="Times New Roman" w:eastAsia="Times New Roman" w:hAnsi="Times New Roman" w:cs="Times New Roman"/>
          <w:bCs/>
        </w:rPr>
        <w:t>2</w:t>
      </w:r>
      <w:r w:rsidRPr="00D73B1C">
        <w:rPr>
          <w:rFonts w:ascii="Times New Roman" w:eastAsia="Times New Roman" w:hAnsi="Times New Roman" w:cs="Times New Roman"/>
          <w:bCs/>
        </w:rPr>
        <w:t>. godinu.</w:t>
      </w:r>
    </w:p>
    <w:p w14:paraId="5C8E3661" w14:textId="75DC313E" w:rsidR="000D3630" w:rsidRPr="00D73B1C" w:rsidRDefault="000D3630" w:rsidP="000D3630">
      <w:pPr>
        <w:tabs>
          <w:tab w:val="left" w:pos="708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5A1A20" w14:textId="6AA9082D" w:rsidR="002D3BDB" w:rsidRPr="00D73B1C" w:rsidRDefault="002D3BDB" w:rsidP="000D3630">
      <w:pPr>
        <w:tabs>
          <w:tab w:val="left" w:pos="708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AB9C48" w14:textId="47089872" w:rsidR="002D3BDB" w:rsidRPr="00D73B1C" w:rsidRDefault="002D3BDB" w:rsidP="000D3630">
      <w:pPr>
        <w:tabs>
          <w:tab w:val="left" w:pos="708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FCD2B27" w14:textId="6CFD338F" w:rsidR="002D3BDB" w:rsidRPr="00D73B1C" w:rsidRDefault="002D3BDB" w:rsidP="000D3630">
      <w:pPr>
        <w:tabs>
          <w:tab w:val="left" w:pos="708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8AFDE39" w14:textId="77777777" w:rsidR="002D3BDB" w:rsidRPr="00D73B1C" w:rsidRDefault="002D3BDB" w:rsidP="000D3630">
      <w:pPr>
        <w:tabs>
          <w:tab w:val="left" w:pos="708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1C1C8C5" w14:textId="508CBDE8" w:rsidR="000D3630" w:rsidRPr="00D73B1C" w:rsidRDefault="000D3630" w:rsidP="002D3BD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Cs/>
        </w:rPr>
      </w:pPr>
      <w:r w:rsidRPr="00D73B1C">
        <w:rPr>
          <w:rFonts w:ascii="Times New Roman" w:eastAsia="Times New Roman" w:hAnsi="Times New Roman" w:cs="Times New Roman"/>
          <w:bCs/>
        </w:rPr>
        <w:t>PROČELNICA</w:t>
      </w:r>
    </w:p>
    <w:p w14:paraId="624013FE" w14:textId="0801658F" w:rsidR="000D3630" w:rsidRPr="00D73B1C" w:rsidRDefault="007539D3" w:rsidP="002D3BDB">
      <w:pPr>
        <w:overflowPunct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Cs/>
        </w:rPr>
      </w:pPr>
      <w:r w:rsidRPr="00D73B1C">
        <w:rPr>
          <w:rFonts w:ascii="Times New Roman" w:eastAsia="Times New Roman" w:hAnsi="Times New Roman" w:cs="Times New Roman"/>
          <w:bCs/>
        </w:rPr>
        <w:t>Draženka Sila Ljubenko, prof.</w:t>
      </w:r>
    </w:p>
    <w:p w14:paraId="7ECE91C9" w14:textId="77777777" w:rsidR="00C52CDA" w:rsidRPr="00D73B1C" w:rsidRDefault="00C52CDA" w:rsidP="006A4F08">
      <w:pPr>
        <w:jc w:val="both"/>
        <w:rPr>
          <w:rFonts w:ascii="Times New Roman" w:hAnsi="Times New Roman" w:cs="Times New Roman"/>
        </w:rPr>
      </w:pPr>
    </w:p>
    <w:sectPr w:rsidR="00C52CDA" w:rsidRPr="00D73B1C" w:rsidSect="005935B2">
      <w:headerReference w:type="first" r:id="rId11"/>
      <w:footerReference w:type="first" r:id="rId12"/>
      <w:pgSz w:w="11906" w:h="16838"/>
      <w:pgMar w:top="1247" w:right="1440" w:bottom="124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1FAB7" w14:textId="77777777" w:rsidR="00374838" w:rsidRDefault="00374838" w:rsidP="00883CD4">
      <w:pPr>
        <w:spacing w:after="0" w:line="240" w:lineRule="auto"/>
      </w:pPr>
      <w:r>
        <w:separator/>
      </w:r>
    </w:p>
  </w:endnote>
  <w:endnote w:type="continuationSeparator" w:id="0">
    <w:p w14:paraId="153A87C5" w14:textId="77777777" w:rsidR="00374838" w:rsidRDefault="0037483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55F34" w14:textId="77777777" w:rsidR="00374838" w:rsidRDefault="00374838" w:rsidP="00883CD4">
      <w:pPr>
        <w:spacing w:after="0" w:line="240" w:lineRule="auto"/>
      </w:pPr>
      <w:r>
        <w:separator/>
      </w:r>
    </w:p>
  </w:footnote>
  <w:footnote w:type="continuationSeparator" w:id="0">
    <w:p w14:paraId="138A03B3" w14:textId="77777777" w:rsidR="00374838" w:rsidRDefault="0037483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62B31"/>
    <w:multiLevelType w:val="hybridMultilevel"/>
    <w:tmpl w:val="CCEE6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03E7"/>
    <w:multiLevelType w:val="hybridMultilevel"/>
    <w:tmpl w:val="DB4EEBA8"/>
    <w:lvl w:ilvl="0" w:tplc="FDE00F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55316"/>
    <w:multiLevelType w:val="hybridMultilevel"/>
    <w:tmpl w:val="5DEA675A"/>
    <w:lvl w:ilvl="0" w:tplc="80469FD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C1E0390"/>
    <w:multiLevelType w:val="hybridMultilevel"/>
    <w:tmpl w:val="D2C0A0A2"/>
    <w:lvl w:ilvl="0" w:tplc="F8242D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80C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07A8"/>
    <w:rsid w:val="0003195C"/>
    <w:rsid w:val="00031B6F"/>
    <w:rsid w:val="00032AA7"/>
    <w:rsid w:val="000378BD"/>
    <w:rsid w:val="0004019E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0CB3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7BD"/>
    <w:rsid w:val="000B5FDC"/>
    <w:rsid w:val="000B6387"/>
    <w:rsid w:val="000B6873"/>
    <w:rsid w:val="000B7E03"/>
    <w:rsid w:val="000B7ED3"/>
    <w:rsid w:val="000C23AA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193E"/>
    <w:rsid w:val="000D274A"/>
    <w:rsid w:val="000D3028"/>
    <w:rsid w:val="000D3630"/>
    <w:rsid w:val="000D3659"/>
    <w:rsid w:val="000D36F1"/>
    <w:rsid w:val="000D44F7"/>
    <w:rsid w:val="000D4C62"/>
    <w:rsid w:val="000E01D5"/>
    <w:rsid w:val="000E32C6"/>
    <w:rsid w:val="000E67F5"/>
    <w:rsid w:val="000E77EB"/>
    <w:rsid w:val="000F0BF9"/>
    <w:rsid w:val="000F2F32"/>
    <w:rsid w:val="000F3064"/>
    <w:rsid w:val="000F315D"/>
    <w:rsid w:val="000F4243"/>
    <w:rsid w:val="000F5A1A"/>
    <w:rsid w:val="000F6435"/>
    <w:rsid w:val="0010002C"/>
    <w:rsid w:val="00100C1D"/>
    <w:rsid w:val="00101A48"/>
    <w:rsid w:val="00104235"/>
    <w:rsid w:val="00112779"/>
    <w:rsid w:val="00115AD4"/>
    <w:rsid w:val="0011603D"/>
    <w:rsid w:val="00120C6E"/>
    <w:rsid w:val="00121BD3"/>
    <w:rsid w:val="0012246E"/>
    <w:rsid w:val="00124F7C"/>
    <w:rsid w:val="001327E5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6EC"/>
    <w:rsid w:val="00157F21"/>
    <w:rsid w:val="00163074"/>
    <w:rsid w:val="00163E03"/>
    <w:rsid w:val="00164623"/>
    <w:rsid w:val="00164A0F"/>
    <w:rsid w:val="00164BB3"/>
    <w:rsid w:val="0016574D"/>
    <w:rsid w:val="00167A54"/>
    <w:rsid w:val="00170290"/>
    <w:rsid w:val="00172A5B"/>
    <w:rsid w:val="00172E12"/>
    <w:rsid w:val="00173DCD"/>
    <w:rsid w:val="00174C1A"/>
    <w:rsid w:val="00174E8C"/>
    <w:rsid w:val="00176566"/>
    <w:rsid w:val="0018004A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C89"/>
    <w:rsid w:val="001B3032"/>
    <w:rsid w:val="001B70B2"/>
    <w:rsid w:val="001B78D0"/>
    <w:rsid w:val="001C2474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27E"/>
    <w:rsid w:val="001D5FFB"/>
    <w:rsid w:val="001D625C"/>
    <w:rsid w:val="001D66F3"/>
    <w:rsid w:val="001D6857"/>
    <w:rsid w:val="001E4940"/>
    <w:rsid w:val="001E51E0"/>
    <w:rsid w:val="001E5AB7"/>
    <w:rsid w:val="001E5D1C"/>
    <w:rsid w:val="001F0C86"/>
    <w:rsid w:val="001F128D"/>
    <w:rsid w:val="001F1766"/>
    <w:rsid w:val="001F1874"/>
    <w:rsid w:val="001F2059"/>
    <w:rsid w:val="001F2759"/>
    <w:rsid w:val="001F2B16"/>
    <w:rsid w:val="001F3141"/>
    <w:rsid w:val="001F3266"/>
    <w:rsid w:val="00200082"/>
    <w:rsid w:val="00200FD7"/>
    <w:rsid w:val="00203797"/>
    <w:rsid w:val="00204E41"/>
    <w:rsid w:val="00204E42"/>
    <w:rsid w:val="00210CAA"/>
    <w:rsid w:val="002123A3"/>
    <w:rsid w:val="00214D90"/>
    <w:rsid w:val="002153ED"/>
    <w:rsid w:val="00216510"/>
    <w:rsid w:val="002165A4"/>
    <w:rsid w:val="00216BB5"/>
    <w:rsid w:val="0022165A"/>
    <w:rsid w:val="002225BC"/>
    <w:rsid w:val="0022298D"/>
    <w:rsid w:val="00223637"/>
    <w:rsid w:val="00224356"/>
    <w:rsid w:val="00224B1C"/>
    <w:rsid w:val="00224F93"/>
    <w:rsid w:val="00225B1B"/>
    <w:rsid w:val="002279D7"/>
    <w:rsid w:val="00231212"/>
    <w:rsid w:val="00231EF2"/>
    <w:rsid w:val="002321B0"/>
    <w:rsid w:val="00232E1C"/>
    <w:rsid w:val="00232E2E"/>
    <w:rsid w:val="00240073"/>
    <w:rsid w:val="00240814"/>
    <w:rsid w:val="00240B3E"/>
    <w:rsid w:val="00240B95"/>
    <w:rsid w:val="00240C49"/>
    <w:rsid w:val="00240D81"/>
    <w:rsid w:val="00240F32"/>
    <w:rsid w:val="002415E9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5C8D"/>
    <w:rsid w:val="0026120A"/>
    <w:rsid w:val="0026129A"/>
    <w:rsid w:val="002614A0"/>
    <w:rsid w:val="00261C9E"/>
    <w:rsid w:val="002630E9"/>
    <w:rsid w:val="0026481C"/>
    <w:rsid w:val="0026507B"/>
    <w:rsid w:val="00265A46"/>
    <w:rsid w:val="00266944"/>
    <w:rsid w:val="002669EF"/>
    <w:rsid w:val="00266B9E"/>
    <w:rsid w:val="00266FD7"/>
    <w:rsid w:val="00270AF6"/>
    <w:rsid w:val="00270C26"/>
    <w:rsid w:val="0027107A"/>
    <w:rsid w:val="00272B44"/>
    <w:rsid w:val="0027305E"/>
    <w:rsid w:val="00273851"/>
    <w:rsid w:val="00273E8A"/>
    <w:rsid w:val="002743CF"/>
    <w:rsid w:val="002747EE"/>
    <w:rsid w:val="0027494C"/>
    <w:rsid w:val="00276F75"/>
    <w:rsid w:val="00277109"/>
    <w:rsid w:val="0027789E"/>
    <w:rsid w:val="00280E20"/>
    <w:rsid w:val="00281B54"/>
    <w:rsid w:val="00282BC2"/>
    <w:rsid w:val="00283A79"/>
    <w:rsid w:val="002856CD"/>
    <w:rsid w:val="00286037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5C56"/>
    <w:rsid w:val="002B66E3"/>
    <w:rsid w:val="002C11D9"/>
    <w:rsid w:val="002C2531"/>
    <w:rsid w:val="002C3D95"/>
    <w:rsid w:val="002C508F"/>
    <w:rsid w:val="002C55BB"/>
    <w:rsid w:val="002C6129"/>
    <w:rsid w:val="002C661F"/>
    <w:rsid w:val="002D022E"/>
    <w:rsid w:val="002D0E05"/>
    <w:rsid w:val="002D0E0B"/>
    <w:rsid w:val="002D14C7"/>
    <w:rsid w:val="002D17FD"/>
    <w:rsid w:val="002D1C56"/>
    <w:rsid w:val="002D229A"/>
    <w:rsid w:val="002D3BDB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274"/>
    <w:rsid w:val="00335F37"/>
    <w:rsid w:val="003366BB"/>
    <w:rsid w:val="003377D5"/>
    <w:rsid w:val="00340A78"/>
    <w:rsid w:val="00343231"/>
    <w:rsid w:val="00343B0B"/>
    <w:rsid w:val="00344736"/>
    <w:rsid w:val="003452C9"/>
    <w:rsid w:val="00345AD1"/>
    <w:rsid w:val="00347032"/>
    <w:rsid w:val="00347817"/>
    <w:rsid w:val="00352845"/>
    <w:rsid w:val="00353C0F"/>
    <w:rsid w:val="00353DF5"/>
    <w:rsid w:val="003541BC"/>
    <w:rsid w:val="00355ECD"/>
    <w:rsid w:val="00357DF3"/>
    <w:rsid w:val="0036100F"/>
    <w:rsid w:val="003617DD"/>
    <w:rsid w:val="00361BD8"/>
    <w:rsid w:val="00362B78"/>
    <w:rsid w:val="00363CE1"/>
    <w:rsid w:val="00365D20"/>
    <w:rsid w:val="00366599"/>
    <w:rsid w:val="00367D12"/>
    <w:rsid w:val="003707BF"/>
    <w:rsid w:val="00372C69"/>
    <w:rsid w:val="00374838"/>
    <w:rsid w:val="0037704B"/>
    <w:rsid w:val="00380CE2"/>
    <w:rsid w:val="003824E4"/>
    <w:rsid w:val="003844ED"/>
    <w:rsid w:val="00384901"/>
    <w:rsid w:val="00384A83"/>
    <w:rsid w:val="00385DF1"/>
    <w:rsid w:val="00386B05"/>
    <w:rsid w:val="003873EE"/>
    <w:rsid w:val="003909B3"/>
    <w:rsid w:val="00391FDE"/>
    <w:rsid w:val="00392BDB"/>
    <w:rsid w:val="003948AD"/>
    <w:rsid w:val="003948C1"/>
    <w:rsid w:val="00394A48"/>
    <w:rsid w:val="00395482"/>
    <w:rsid w:val="003A001C"/>
    <w:rsid w:val="003A03C1"/>
    <w:rsid w:val="003A39A4"/>
    <w:rsid w:val="003A4DE4"/>
    <w:rsid w:val="003A6D71"/>
    <w:rsid w:val="003B27C1"/>
    <w:rsid w:val="003B28F4"/>
    <w:rsid w:val="003B3E14"/>
    <w:rsid w:val="003B7024"/>
    <w:rsid w:val="003C1F93"/>
    <w:rsid w:val="003C2D7A"/>
    <w:rsid w:val="003C39FB"/>
    <w:rsid w:val="003C435F"/>
    <w:rsid w:val="003C5586"/>
    <w:rsid w:val="003C6B04"/>
    <w:rsid w:val="003C6D3C"/>
    <w:rsid w:val="003C7198"/>
    <w:rsid w:val="003C7C12"/>
    <w:rsid w:val="003C7EF7"/>
    <w:rsid w:val="003D1178"/>
    <w:rsid w:val="003D26E4"/>
    <w:rsid w:val="003D3A17"/>
    <w:rsid w:val="003D4DD8"/>
    <w:rsid w:val="003D53C0"/>
    <w:rsid w:val="003D6F9C"/>
    <w:rsid w:val="003E0176"/>
    <w:rsid w:val="003E3958"/>
    <w:rsid w:val="003E423A"/>
    <w:rsid w:val="003E711F"/>
    <w:rsid w:val="003F0169"/>
    <w:rsid w:val="003F0D01"/>
    <w:rsid w:val="003F1FA4"/>
    <w:rsid w:val="003F5207"/>
    <w:rsid w:val="003F52D7"/>
    <w:rsid w:val="003F5B7E"/>
    <w:rsid w:val="003F6053"/>
    <w:rsid w:val="003F7A4E"/>
    <w:rsid w:val="004017BD"/>
    <w:rsid w:val="00402234"/>
    <w:rsid w:val="00402D16"/>
    <w:rsid w:val="0040421F"/>
    <w:rsid w:val="00404A0E"/>
    <w:rsid w:val="004056CF"/>
    <w:rsid w:val="0040581A"/>
    <w:rsid w:val="00405963"/>
    <w:rsid w:val="00407D87"/>
    <w:rsid w:val="00411319"/>
    <w:rsid w:val="00413411"/>
    <w:rsid w:val="00413684"/>
    <w:rsid w:val="00413B3C"/>
    <w:rsid w:val="00413FA9"/>
    <w:rsid w:val="004152F7"/>
    <w:rsid w:val="00415379"/>
    <w:rsid w:val="004158C4"/>
    <w:rsid w:val="0041595B"/>
    <w:rsid w:val="00416B59"/>
    <w:rsid w:val="00420A60"/>
    <w:rsid w:val="00421770"/>
    <w:rsid w:val="00424AE4"/>
    <w:rsid w:val="0042599D"/>
    <w:rsid w:val="00425E68"/>
    <w:rsid w:val="004271A4"/>
    <w:rsid w:val="00430A45"/>
    <w:rsid w:val="00433CBD"/>
    <w:rsid w:val="00436015"/>
    <w:rsid w:val="004361B4"/>
    <w:rsid w:val="00437096"/>
    <w:rsid w:val="00442728"/>
    <w:rsid w:val="00443FDE"/>
    <w:rsid w:val="00444A89"/>
    <w:rsid w:val="00445187"/>
    <w:rsid w:val="0044689C"/>
    <w:rsid w:val="00451B17"/>
    <w:rsid w:val="0045223F"/>
    <w:rsid w:val="00452B52"/>
    <w:rsid w:val="00453453"/>
    <w:rsid w:val="00455E17"/>
    <w:rsid w:val="00456DA1"/>
    <w:rsid w:val="00457299"/>
    <w:rsid w:val="004572B2"/>
    <w:rsid w:val="00460260"/>
    <w:rsid w:val="00462101"/>
    <w:rsid w:val="00466272"/>
    <w:rsid w:val="004672EA"/>
    <w:rsid w:val="00470F69"/>
    <w:rsid w:val="00470FCA"/>
    <w:rsid w:val="00471C1A"/>
    <w:rsid w:val="00471FFF"/>
    <w:rsid w:val="004726DA"/>
    <w:rsid w:val="00477FEC"/>
    <w:rsid w:val="00480BB0"/>
    <w:rsid w:val="00480E6D"/>
    <w:rsid w:val="0048429F"/>
    <w:rsid w:val="0048452B"/>
    <w:rsid w:val="00484A07"/>
    <w:rsid w:val="00484E3C"/>
    <w:rsid w:val="00486AC8"/>
    <w:rsid w:val="00487AB0"/>
    <w:rsid w:val="00487EC7"/>
    <w:rsid w:val="004922D7"/>
    <w:rsid w:val="00493320"/>
    <w:rsid w:val="0049372D"/>
    <w:rsid w:val="004949B4"/>
    <w:rsid w:val="00496455"/>
    <w:rsid w:val="00496DFB"/>
    <w:rsid w:val="00496F4A"/>
    <w:rsid w:val="004A0670"/>
    <w:rsid w:val="004A076B"/>
    <w:rsid w:val="004A2F5A"/>
    <w:rsid w:val="004B047A"/>
    <w:rsid w:val="004B0BC4"/>
    <w:rsid w:val="004B133F"/>
    <w:rsid w:val="004B1E3C"/>
    <w:rsid w:val="004B3B4B"/>
    <w:rsid w:val="004B410C"/>
    <w:rsid w:val="004C1336"/>
    <w:rsid w:val="004C4FFA"/>
    <w:rsid w:val="004C60C7"/>
    <w:rsid w:val="004C619B"/>
    <w:rsid w:val="004C746F"/>
    <w:rsid w:val="004D0CAE"/>
    <w:rsid w:val="004D1971"/>
    <w:rsid w:val="004D2CE6"/>
    <w:rsid w:val="004D3160"/>
    <w:rsid w:val="004D438D"/>
    <w:rsid w:val="004D4A2E"/>
    <w:rsid w:val="004E0286"/>
    <w:rsid w:val="004E2370"/>
    <w:rsid w:val="004E409F"/>
    <w:rsid w:val="004E4F85"/>
    <w:rsid w:val="004E5B76"/>
    <w:rsid w:val="004E68F4"/>
    <w:rsid w:val="004F1314"/>
    <w:rsid w:val="004F2D1A"/>
    <w:rsid w:val="004F32F6"/>
    <w:rsid w:val="004F432B"/>
    <w:rsid w:val="004F4BFE"/>
    <w:rsid w:val="004F4F22"/>
    <w:rsid w:val="004F5DDD"/>
    <w:rsid w:val="004F5E82"/>
    <w:rsid w:val="004F75E9"/>
    <w:rsid w:val="004F77A7"/>
    <w:rsid w:val="004F7D96"/>
    <w:rsid w:val="00500256"/>
    <w:rsid w:val="00500690"/>
    <w:rsid w:val="0050135D"/>
    <w:rsid w:val="00501D23"/>
    <w:rsid w:val="0050268E"/>
    <w:rsid w:val="00502C04"/>
    <w:rsid w:val="0050345D"/>
    <w:rsid w:val="00503C2D"/>
    <w:rsid w:val="00506717"/>
    <w:rsid w:val="00506BB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0B1B"/>
    <w:rsid w:val="00523926"/>
    <w:rsid w:val="005272FE"/>
    <w:rsid w:val="00527FA2"/>
    <w:rsid w:val="005301CA"/>
    <w:rsid w:val="00532582"/>
    <w:rsid w:val="005326B1"/>
    <w:rsid w:val="00535F40"/>
    <w:rsid w:val="005372E6"/>
    <w:rsid w:val="005408F6"/>
    <w:rsid w:val="00540BB8"/>
    <w:rsid w:val="00540FC5"/>
    <w:rsid w:val="00542CDF"/>
    <w:rsid w:val="005455AE"/>
    <w:rsid w:val="00545A1A"/>
    <w:rsid w:val="00545F53"/>
    <w:rsid w:val="00545FC2"/>
    <w:rsid w:val="00547A2B"/>
    <w:rsid w:val="00547E05"/>
    <w:rsid w:val="00551A16"/>
    <w:rsid w:val="005525A7"/>
    <w:rsid w:val="005565D2"/>
    <w:rsid w:val="005569FB"/>
    <w:rsid w:val="00557C0C"/>
    <w:rsid w:val="005612EA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5B2"/>
    <w:rsid w:val="00593914"/>
    <w:rsid w:val="00593C92"/>
    <w:rsid w:val="005947D7"/>
    <w:rsid w:val="0059712A"/>
    <w:rsid w:val="00597789"/>
    <w:rsid w:val="005A04AD"/>
    <w:rsid w:val="005A0B43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2FE"/>
    <w:rsid w:val="005B438C"/>
    <w:rsid w:val="005B53A3"/>
    <w:rsid w:val="005C0606"/>
    <w:rsid w:val="005C0B73"/>
    <w:rsid w:val="005C0D41"/>
    <w:rsid w:val="005C2867"/>
    <w:rsid w:val="005C6D02"/>
    <w:rsid w:val="005C7729"/>
    <w:rsid w:val="005D0288"/>
    <w:rsid w:val="005D0639"/>
    <w:rsid w:val="005D0BC1"/>
    <w:rsid w:val="005D1CA9"/>
    <w:rsid w:val="005D4175"/>
    <w:rsid w:val="005D5108"/>
    <w:rsid w:val="005D5E01"/>
    <w:rsid w:val="005D71A9"/>
    <w:rsid w:val="005D7C2F"/>
    <w:rsid w:val="005E0EEB"/>
    <w:rsid w:val="005E1605"/>
    <w:rsid w:val="005E3438"/>
    <w:rsid w:val="005E3F91"/>
    <w:rsid w:val="005E4806"/>
    <w:rsid w:val="005E6267"/>
    <w:rsid w:val="005E6783"/>
    <w:rsid w:val="005E6EC7"/>
    <w:rsid w:val="005F055B"/>
    <w:rsid w:val="005F0B6F"/>
    <w:rsid w:val="005F0FA2"/>
    <w:rsid w:val="005F2029"/>
    <w:rsid w:val="005F2656"/>
    <w:rsid w:val="005F3C97"/>
    <w:rsid w:val="005F40B6"/>
    <w:rsid w:val="005F6419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1E14"/>
    <w:rsid w:val="0062209A"/>
    <w:rsid w:val="00622332"/>
    <w:rsid w:val="00623A23"/>
    <w:rsid w:val="00623DAA"/>
    <w:rsid w:val="00624A2B"/>
    <w:rsid w:val="006253BC"/>
    <w:rsid w:val="00625651"/>
    <w:rsid w:val="006276BA"/>
    <w:rsid w:val="00627B69"/>
    <w:rsid w:val="00632961"/>
    <w:rsid w:val="006358E8"/>
    <w:rsid w:val="00641934"/>
    <w:rsid w:val="00642278"/>
    <w:rsid w:val="006425A8"/>
    <w:rsid w:val="0064357D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18BD"/>
    <w:rsid w:val="006720B4"/>
    <w:rsid w:val="00673033"/>
    <w:rsid w:val="00673569"/>
    <w:rsid w:val="0067376F"/>
    <w:rsid w:val="00673B89"/>
    <w:rsid w:val="0067509B"/>
    <w:rsid w:val="00675358"/>
    <w:rsid w:val="006766ED"/>
    <w:rsid w:val="0067757A"/>
    <w:rsid w:val="006802CC"/>
    <w:rsid w:val="00681496"/>
    <w:rsid w:val="00684A05"/>
    <w:rsid w:val="00691B1B"/>
    <w:rsid w:val="00692835"/>
    <w:rsid w:val="006929E4"/>
    <w:rsid w:val="00692C73"/>
    <w:rsid w:val="0069326C"/>
    <w:rsid w:val="00695BEE"/>
    <w:rsid w:val="006A1C43"/>
    <w:rsid w:val="006A4F08"/>
    <w:rsid w:val="006A57F5"/>
    <w:rsid w:val="006A70FC"/>
    <w:rsid w:val="006B12E7"/>
    <w:rsid w:val="006B1383"/>
    <w:rsid w:val="006B1D19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0F8"/>
    <w:rsid w:val="0071222E"/>
    <w:rsid w:val="007131F7"/>
    <w:rsid w:val="00713735"/>
    <w:rsid w:val="00713A2E"/>
    <w:rsid w:val="00713E99"/>
    <w:rsid w:val="0071484B"/>
    <w:rsid w:val="00715184"/>
    <w:rsid w:val="00717B73"/>
    <w:rsid w:val="0072112C"/>
    <w:rsid w:val="007224C1"/>
    <w:rsid w:val="007242A5"/>
    <w:rsid w:val="00725494"/>
    <w:rsid w:val="0072558B"/>
    <w:rsid w:val="007259B0"/>
    <w:rsid w:val="007277AA"/>
    <w:rsid w:val="007317B5"/>
    <w:rsid w:val="007347EE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9D3"/>
    <w:rsid w:val="00753D58"/>
    <w:rsid w:val="00754E04"/>
    <w:rsid w:val="00754EA0"/>
    <w:rsid w:val="0075768B"/>
    <w:rsid w:val="00761489"/>
    <w:rsid w:val="00762B13"/>
    <w:rsid w:val="007633D2"/>
    <w:rsid w:val="007633F5"/>
    <w:rsid w:val="00763B13"/>
    <w:rsid w:val="00770F3F"/>
    <w:rsid w:val="00772D3B"/>
    <w:rsid w:val="0077595E"/>
    <w:rsid w:val="00775E61"/>
    <w:rsid w:val="00777569"/>
    <w:rsid w:val="00780338"/>
    <w:rsid w:val="0078081A"/>
    <w:rsid w:val="00783488"/>
    <w:rsid w:val="00783A4A"/>
    <w:rsid w:val="00783D56"/>
    <w:rsid w:val="007848BC"/>
    <w:rsid w:val="00791F65"/>
    <w:rsid w:val="007922EF"/>
    <w:rsid w:val="007929D9"/>
    <w:rsid w:val="007931E4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E60"/>
    <w:rsid w:val="007B00DA"/>
    <w:rsid w:val="007B28CB"/>
    <w:rsid w:val="007B2D14"/>
    <w:rsid w:val="007B3AD7"/>
    <w:rsid w:val="007B64A8"/>
    <w:rsid w:val="007B73C8"/>
    <w:rsid w:val="007C29EC"/>
    <w:rsid w:val="007C2A14"/>
    <w:rsid w:val="007C3C4F"/>
    <w:rsid w:val="007C492B"/>
    <w:rsid w:val="007C6E94"/>
    <w:rsid w:val="007D30E6"/>
    <w:rsid w:val="007D310F"/>
    <w:rsid w:val="007D40F7"/>
    <w:rsid w:val="007D6324"/>
    <w:rsid w:val="007D786E"/>
    <w:rsid w:val="007E01FD"/>
    <w:rsid w:val="007E0355"/>
    <w:rsid w:val="007E201A"/>
    <w:rsid w:val="007E3B8C"/>
    <w:rsid w:val="007E3C4A"/>
    <w:rsid w:val="007E4310"/>
    <w:rsid w:val="007E462B"/>
    <w:rsid w:val="007E543B"/>
    <w:rsid w:val="007E603A"/>
    <w:rsid w:val="007E69EC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2CA"/>
    <w:rsid w:val="008120D0"/>
    <w:rsid w:val="00812FE4"/>
    <w:rsid w:val="008150B6"/>
    <w:rsid w:val="0082082B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501B"/>
    <w:rsid w:val="00837C0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3F23"/>
    <w:rsid w:val="00854DC9"/>
    <w:rsid w:val="00855A4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0489"/>
    <w:rsid w:val="008710B1"/>
    <w:rsid w:val="0087393D"/>
    <w:rsid w:val="00874A71"/>
    <w:rsid w:val="0087745C"/>
    <w:rsid w:val="0087767D"/>
    <w:rsid w:val="0088126E"/>
    <w:rsid w:val="00882634"/>
    <w:rsid w:val="00883CD4"/>
    <w:rsid w:val="008840CD"/>
    <w:rsid w:val="00884DEE"/>
    <w:rsid w:val="00892C15"/>
    <w:rsid w:val="008933EF"/>
    <w:rsid w:val="008936D0"/>
    <w:rsid w:val="0089420A"/>
    <w:rsid w:val="0089734D"/>
    <w:rsid w:val="008A0172"/>
    <w:rsid w:val="008A0804"/>
    <w:rsid w:val="008A1B29"/>
    <w:rsid w:val="008A3059"/>
    <w:rsid w:val="008A408C"/>
    <w:rsid w:val="008A6F72"/>
    <w:rsid w:val="008A742E"/>
    <w:rsid w:val="008A7C9B"/>
    <w:rsid w:val="008B03C2"/>
    <w:rsid w:val="008B17BE"/>
    <w:rsid w:val="008B2125"/>
    <w:rsid w:val="008B567B"/>
    <w:rsid w:val="008B7D39"/>
    <w:rsid w:val="008C2BFA"/>
    <w:rsid w:val="008C4B89"/>
    <w:rsid w:val="008C5076"/>
    <w:rsid w:val="008C6941"/>
    <w:rsid w:val="008C69C7"/>
    <w:rsid w:val="008C719C"/>
    <w:rsid w:val="008C7424"/>
    <w:rsid w:val="008C7F18"/>
    <w:rsid w:val="008D1DE1"/>
    <w:rsid w:val="008D2836"/>
    <w:rsid w:val="008D43F7"/>
    <w:rsid w:val="008D5467"/>
    <w:rsid w:val="008D5B2F"/>
    <w:rsid w:val="008D78AB"/>
    <w:rsid w:val="008E15F1"/>
    <w:rsid w:val="008E1876"/>
    <w:rsid w:val="008E3586"/>
    <w:rsid w:val="008E5D09"/>
    <w:rsid w:val="008F0055"/>
    <w:rsid w:val="008F11D1"/>
    <w:rsid w:val="008F1589"/>
    <w:rsid w:val="008F1A36"/>
    <w:rsid w:val="008F1F68"/>
    <w:rsid w:val="008F2093"/>
    <w:rsid w:val="008F461B"/>
    <w:rsid w:val="008F4C5C"/>
    <w:rsid w:val="008F53FE"/>
    <w:rsid w:val="008F6529"/>
    <w:rsid w:val="008F74E5"/>
    <w:rsid w:val="00902BBB"/>
    <w:rsid w:val="0090594F"/>
    <w:rsid w:val="009078F9"/>
    <w:rsid w:val="00910378"/>
    <w:rsid w:val="00912703"/>
    <w:rsid w:val="009129F9"/>
    <w:rsid w:val="00913490"/>
    <w:rsid w:val="00914C54"/>
    <w:rsid w:val="00915726"/>
    <w:rsid w:val="00917AB0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4CD2"/>
    <w:rsid w:val="0094606C"/>
    <w:rsid w:val="0094766C"/>
    <w:rsid w:val="00956D5E"/>
    <w:rsid w:val="0096008B"/>
    <w:rsid w:val="009601FD"/>
    <w:rsid w:val="00960462"/>
    <w:rsid w:val="00960910"/>
    <w:rsid w:val="00960BD8"/>
    <w:rsid w:val="00960C91"/>
    <w:rsid w:val="00963C8F"/>
    <w:rsid w:val="00966240"/>
    <w:rsid w:val="00966403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590D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5BF8"/>
    <w:rsid w:val="009A678A"/>
    <w:rsid w:val="009A7F8F"/>
    <w:rsid w:val="009B1746"/>
    <w:rsid w:val="009B1DA2"/>
    <w:rsid w:val="009B25F7"/>
    <w:rsid w:val="009B2D8E"/>
    <w:rsid w:val="009B3E4B"/>
    <w:rsid w:val="009B4C0C"/>
    <w:rsid w:val="009B5A3D"/>
    <w:rsid w:val="009B7413"/>
    <w:rsid w:val="009B7D3E"/>
    <w:rsid w:val="009C252F"/>
    <w:rsid w:val="009C3C78"/>
    <w:rsid w:val="009C6CC4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03A1"/>
    <w:rsid w:val="009F2085"/>
    <w:rsid w:val="009F5909"/>
    <w:rsid w:val="009F5E7F"/>
    <w:rsid w:val="009F5FA6"/>
    <w:rsid w:val="009F6DA4"/>
    <w:rsid w:val="00A00C3A"/>
    <w:rsid w:val="00A00FBC"/>
    <w:rsid w:val="00A011EC"/>
    <w:rsid w:val="00A022B0"/>
    <w:rsid w:val="00A028A1"/>
    <w:rsid w:val="00A03BCD"/>
    <w:rsid w:val="00A0737B"/>
    <w:rsid w:val="00A07592"/>
    <w:rsid w:val="00A101A0"/>
    <w:rsid w:val="00A10267"/>
    <w:rsid w:val="00A10E2D"/>
    <w:rsid w:val="00A125BE"/>
    <w:rsid w:val="00A13B10"/>
    <w:rsid w:val="00A14437"/>
    <w:rsid w:val="00A145D8"/>
    <w:rsid w:val="00A14DD4"/>
    <w:rsid w:val="00A20034"/>
    <w:rsid w:val="00A20666"/>
    <w:rsid w:val="00A23C71"/>
    <w:rsid w:val="00A23E1A"/>
    <w:rsid w:val="00A23F05"/>
    <w:rsid w:val="00A23FCE"/>
    <w:rsid w:val="00A2426E"/>
    <w:rsid w:val="00A25E6F"/>
    <w:rsid w:val="00A267A7"/>
    <w:rsid w:val="00A32B9E"/>
    <w:rsid w:val="00A35E31"/>
    <w:rsid w:val="00A37117"/>
    <w:rsid w:val="00A41421"/>
    <w:rsid w:val="00A41B66"/>
    <w:rsid w:val="00A45DD8"/>
    <w:rsid w:val="00A4639F"/>
    <w:rsid w:val="00A469F6"/>
    <w:rsid w:val="00A46D36"/>
    <w:rsid w:val="00A5017A"/>
    <w:rsid w:val="00A51159"/>
    <w:rsid w:val="00A544AA"/>
    <w:rsid w:val="00A552B2"/>
    <w:rsid w:val="00A555AB"/>
    <w:rsid w:val="00A60013"/>
    <w:rsid w:val="00A605CB"/>
    <w:rsid w:val="00A610D7"/>
    <w:rsid w:val="00A61520"/>
    <w:rsid w:val="00A63EAB"/>
    <w:rsid w:val="00A6410D"/>
    <w:rsid w:val="00A64133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5D0"/>
    <w:rsid w:val="00A81853"/>
    <w:rsid w:val="00A827A5"/>
    <w:rsid w:val="00A82BFA"/>
    <w:rsid w:val="00A83B6B"/>
    <w:rsid w:val="00A83D80"/>
    <w:rsid w:val="00A86EE3"/>
    <w:rsid w:val="00A87323"/>
    <w:rsid w:val="00A875B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1ADE"/>
    <w:rsid w:val="00AA2562"/>
    <w:rsid w:val="00AA3725"/>
    <w:rsid w:val="00AA373E"/>
    <w:rsid w:val="00AA5915"/>
    <w:rsid w:val="00AB0624"/>
    <w:rsid w:val="00AB09AB"/>
    <w:rsid w:val="00AB0D23"/>
    <w:rsid w:val="00AB213B"/>
    <w:rsid w:val="00AB25A1"/>
    <w:rsid w:val="00AB3DF8"/>
    <w:rsid w:val="00AB552F"/>
    <w:rsid w:val="00AB56B6"/>
    <w:rsid w:val="00AB6167"/>
    <w:rsid w:val="00AB6FF9"/>
    <w:rsid w:val="00AB7618"/>
    <w:rsid w:val="00AB79AA"/>
    <w:rsid w:val="00AB7BC7"/>
    <w:rsid w:val="00AC09B9"/>
    <w:rsid w:val="00AC1326"/>
    <w:rsid w:val="00AC2BDF"/>
    <w:rsid w:val="00AC328D"/>
    <w:rsid w:val="00AC3463"/>
    <w:rsid w:val="00AC5036"/>
    <w:rsid w:val="00AC5D8B"/>
    <w:rsid w:val="00AC7D91"/>
    <w:rsid w:val="00AC7DA1"/>
    <w:rsid w:val="00AD264A"/>
    <w:rsid w:val="00AD4E5B"/>
    <w:rsid w:val="00AD5E25"/>
    <w:rsid w:val="00AD6708"/>
    <w:rsid w:val="00AD7807"/>
    <w:rsid w:val="00AD7D63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AF78FE"/>
    <w:rsid w:val="00B003DB"/>
    <w:rsid w:val="00B058CE"/>
    <w:rsid w:val="00B07783"/>
    <w:rsid w:val="00B10187"/>
    <w:rsid w:val="00B108F4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058"/>
    <w:rsid w:val="00B2494E"/>
    <w:rsid w:val="00B2719F"/>
    <w:rsid w:val="00B30A62"/>
    <w:rsid w:val="00B313BA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2F63"/>
    <w:rsid w:val="00B43384"/>
    <w:rsid w:val="00B43A13"/>
    <w:rsid w:val="00B44473"/>
    <w:rsid w:val="00B45437"/>
    <w:rsid w:val="00B45572"/>
    <w:rsid w:val="00B46D47"/>
    <w:rsid w:val="00B46EEE"/>
    <w:rsid w:val="00B47A1E"/>
    <w:rsid w:val="00B52319"/>
    <w:rsid w:val="00B526B0"/>
    <w:rsid w:val="00B52BDA"/>
    <w:rsid w:val="00B55D39"/>
    <w:rsid w:val="00B5693F"/>
    <w:rsid w:val="00B5772F"/>
    <w:rsid w:val="00B57821"/>
    <w:rsid w:val="00B62249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5EE9"/>
    <w:rsid w:val="00B86065"/>
    <w:rsid w:val="00B86150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662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5A1B"/>
    <w:rsid w:val="00BE64FB"/>
    <w:rsid w:val="00BE780D"/>
    <w:rsid w:val="00BE7A6D"/>
    <w:rsid w:val="00BF156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5603"/>
    <w:rsid w:val="00C21632"/>
    <w:rsid w:val="00C22374"/>
    <w:rsid w:val="00C22CDB"/>
    <w:rsid w:val="00C2453E"/>
    <w:rsid w:val="00C25011"/>
    <w:rsid w:val="00C2545E"/>
    <w:rsid w:val="00C254E2"/>
    <w:rsid w:val="00C25C7A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B09"/>
    <w:rsid w:val="00C50073"/>
    <w:rsid w:val="00C51664"/>
    <w:rsid w:val="00C51C09"/>
    <w:rsid w:val="00C5287B"/>
    <w:rsid w:val="00C52CDA"/>
    <w:rsid w:val="00C54A67"/>
    <w:rsid w:val="00C6186F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508"/>
    <w:rsid w:val="00C92601"/>
    <w:rsid w:val="00C93DFD"/>
    <w:rsid w:val="00C94B2A"/>
    <w:rsid w:val="00C9588B"/>
    <w:rsid w:val="00C95DB6"/>
    <w:rsid w:val="00C966E9"/>
    <w:rsid w:val="00CA0FE6"/>
    <w:rsid w:val="00CA23B3"/>
    <w:rsid w:val="00CA291E"/>
    <w:rsid w:val="00CA3E3B"/>
    <w:rsid w:val="00CA47D1"/>
    <w:rsid w:val="00CA4843"/>
    <w:rsid w:val="00CA5A9A"/>
    <w:rsid w:val="00CA5F2D"/>
    <w:rsid w:val="00CA5F44"/>
    <w:rsid w:val="00CA6B0E"/>
    <w:rsid w:val="00CA76A6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285"/>
    <w:rsid w:val="00CD08AF"/>
    <w:rsid w:val="00CD09B3"/>
    <w:rsid w:val="00CD1ADD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8FF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B07"/>
    <w:rsid w:val="00D31014"/>
    <w:rsid w:val="00D3114E"/>
    <w:rsid w:val="00D35565"/>
    <w:rsid w:val="00D357D8"/>
    <w:rsid w:val="00D420D1"/>
    <w:rsid w:val="00D43496"/>
    <w:rsid w:val="00D45C7D"/>
    <w:rsid w:val="00D47E02"/>
    <w:rsid w:val="00D50B20"/>
    <w:rsid w:val="00D533E3"/>
    <w:rsid w:val="00D550AC"/>
    <w:rsid w:val="00D55CE5"/>
    <w:rsid w:val="00D6062C"/>
    <w:rsid w:val="00D61837"/>
    <w:rsid w:val="00D63A3E"/>
    <w:rsid w:val="00D6418A"/>
    <w:rsid w:val="00D642F3"/>
    <w:rsid w:val="00D64376"/>
    <w:rsid w:val="00D64D74"/>
    <w:rsid w:val="00D70187"/>
    <w:rsid w:val="00D708C3"/>
    <w:rsid w:val="00D71C13"/>
    <w:rsid w:val="00D73027"/>
    <w:rsid w:val="00D73741"/>
    <w:rsid w:val="00D73B1C"/>
    <w:rsid w:val="00D74C82"/>
    <w:rsid w:val="00D7513C"/>
    <w:rsid w:val="00D75DD1"/>
    <w:rsid w:val="00D772A0"/>
    <w:rsid w:val="00D77538"/>
    <w:rsid w:val="00D77BFA"/>
    <w:rsid w:val="00D942EE"/>
    <w:rsid w:val="00D95549"/>
    <w:rsid w:val="00D959F4"/>
    <w:rsid w:val="00D95BC3"/>
    <w:rsid w:val="00D9776B"/>
    <w:rsid w:val="00DA4B35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7924"/>
    <w:rsid w:val="00DD1459"/>
    <w:rsid w:val="00DD16C0"/>
    <w:rsid w:val="00DD18DD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ED9"/>
    <w:rsid w:val="00DF6381"/>
    <w:rsid w:val="00E00D93"/>
    <w:rsid w:val="00E01880"/>
    <w:rsid w:val="00E0203F"/>
    <w:rsid w:val="00E02229"/>
    <w:rsid w:val="00E03B07"/>
    <w:rsid w:val="00E03D74"/>
    <w:rsid w:val="00E03FD4"/>
    <w:rsid w:val="00E04BD0"/>
    <w:rsid w:val="00E04CDB"/>
    <w:rsid w:val="00E04E01"/>
    <w:rsid w:val="00E05E37"/>
    <w:rsid w:val="00E066A8"/>
    <w:rsid w:val="00E07255"/>
    <w:rsid w:val="00E077E4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4909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9DE"/>
    <w:rsid w:val="00E521A8"/>
    <w:rsid w:val="00E5309C"/>
    <w:rsid w:val="00E54081"/>
    <w:rsid w:val="00E54A26"/>
    <w:rsid w:val="00E54A5B"/>
    <w:rsid w:val="00E55D48"/>
    <w:rsid w:val="00E56476"/>
    <w:rsid w:val="00E56AEB"/>
    <w:rsid w:val="00E56C13"/>
    <w:rsid w:val="00E57667"/>
    <w:rsid w:val="00E60788"/>
    <w:rsid w:val="00E60C87"/>
    <w:rsid w:val="00E61384"/>
    <w:rsid w:val="00E61D0F"/>
    <w:rsid w:val="00E6205B"/>
    <w:rsid w:val="00E642E7"/>
    <w:rsid w:val="00E64B0C"/>
    <w:rsid w:val="00E64C04"/>
    <w:rsid w:val="00E66BD4"/>
    <w:rsid w:val="00E66CEE"/>
    <w:rsid w:val="00E70B3C"/>
    <w:rsid w:val="00E712D9"/>
    <w:rsid w:val="00E716DE"/>
    <w:rsid w:val="00E7475A"/>
    <w:rsid w:val="00E747BB"/>
    <w:rsid w:val="00E75DD8"/>
    <w:rsid w:val="00E77010"/>
    <w:rsid w:val="00E830C5"/>
    <w:rsid w:val="00E83A50"/>
    <w:rsid w:val="00E83EF1"/>
    <w:rsid w:val="00E84BD6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2525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3624"/>
    <w:rsid w:val="00ED4820"/>
    <w:rsid w:val="00ED532E"/>
    <w:rsid w:val="00ED5CFA"/>
    <w:rsid w:val="00ED6298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7DDB"/>
    <w:rsid w:val="00EF032B"/>
    <w:rsid w:val="00EF07C6"/>
    <w:rsid w:val="00EF08CC"/>
    <w:rsid w:val="00EF2888"/>
    <w:rsid w:val="00EF48DC"/>
    <w:rsid w:val="00EF4A09"/>
    <w:rsid w:val="00EF4A17"/>
    <w:rsid w:val="00EF55C3"/>
    <w:rsid w:val="00EF5ED3"/>
    <w:rsid w:val="00EF6055"/>
    <w:rsid w:val="00EF7715"/>
    <w:rsid w:val="00EF7D11"/>
    <w:rsid w:val="00F00166"/>
    <w:rsid w:val="00F0024E"/>
    <w:rsid w:val="00F00786"/>
    <w:rsid w:val="00F00A89"/>
    <w:rsid w:val="00F00AB6"/>
    <w:rsid w:val="00F0224B"/>
    <w:rsid w:val="00F03C6E"/>
    <w:rsid w:val="00F045AD"/>
    <w:rsid w:val="00F05DB1"/>
    <w:rsid w:val="00F06270"/>
    <w:rsid w:val="00F068EE"/>
    <w:rsid w:val="00F10272"/>
    <w:rsid w:val="00F102C5"/>
    <w:rsid w:val="00F148CE"/>
    <w:rsid w:val="00F14F99"/>
    <w:rsid w:val="00F154E1"/>
    <w:rsid w:val="00F17E0B"/>
    <w:rsid w:val="00F20A27"/>
    <w:rsid w:val="00F20E10"/>
    <w:rsid w:val="00F22190"/>
    <w:rsid w:val="00F22287"/>
    <w:rsid w:val="00F22C41"/>
    <w:rsid w:val="00F23E65"/>
    <w:rsid w:val="00F25278"/>
    <w:rsid w:val="00F25C5F"/>
    <w:rsid w:val="00F25D46"/>
    <w:rsid w:val="00F26D78"/>
    <w:rsid w:val="00F2743E"/>
    <w:rsid w:val="00F27799"/>
    <w:rsid w:val="00F301A9"/>
    <w:rsid w:val="00F30973"/>
    <w:rsid w:val="00F3301B"/>
    <w:rsid w:val="00F3321B"/>
    <w:rsid w:val="00F34C88"/>
    <w:rsid w:val="00F36863"/>
    <w:rsid w:val="00F40D33"/>
    <w:rsid w:val="00F4112A"/>
    <w:rsid w:val="00F41166"/>
    <w:rsid w:val="00F4156F"/>
    <w:rsid w:val="00F4210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432"/>
    <w:rsid w:val="00F56925"/>
    <w:rsid w:val="00F60F30"/>
    <w:rsid w:val="00F619C3"/>
    <w:rsid w:val="00F628E9"/>
    <w:rsid w:val="00F6297E"/>
    <w:rsid w:val="00F638DD"/>
    <w:rsid w:val="00F64B83"/>
    <w:rsid w:val="00F65323"/>
    <w:rsid w:val="00F6557C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032"/>
    <w:rsid w:val="00F7677D"/>
    <w:rsid w:val="00F76D63"/>
    <w:rsid w:val="00F80B38"/>
    <w:rsid w:val="00F8190F"/>
    <w:rsid w:val="00F823A5"/>
    <w:rsid w:val="00F8321B"/>
    <w:rsid w:val="00F83683"/>
    <w:rsid w:val="00F83A48"/>
    <w:rsid w:val="00F845D9"/>
    <w:rsid w:val="00F86AA0"/>
    <w:rsid w:val="00F91B02"/>
    <w:rsid w:val="00F92E5C"/>
    <w:rsid w:val="00F9341F"/>
    <w:rsid w:val="00F934E2"/>
    <w:rsid w:val="00F936A7"/>
    <w:rsid w:val="00FA10CC"/>
    <w:rsid w:val="00FA1118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228B"/>
    <w:rsid w:val="00FB3377"/>
    <w:rsid w:val="00FB3DA9"/>
    <w:rsid w:val="00FB41EC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3F0"/>
    <w:rsid w:val="00FE34F8"/>
    <w:rsid w:val="00FE3A35"/>
    <w:rsid w:val="00FE5860"/>
    <w:rsid w:val="00FF0161"/>
    <w:rsid w:val="00FF0513"/>
    <w:rsid w:val="00FF0A34"/>
    <w:rsid w:val="00FF1EE1"/>
    <w:rsid w:val="00FF5C9F"/>
    <w:rsid w:val="00FF6E6D"/>
    <w:rsid w:val="00FF6FB4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41D69543-82DF-4098-822F-527BE5F53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unhideWhenUsed/>
    <w:rsid w:val="00B5772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B57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2022/Session-637846538165896422/SessionItem-637846565677959815/9gv-Prve izmjene i dopune Plana rashoda za nabavu dug. imovine i dodatna ulaganja 2022.docx|1050;#Ø;#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772639-6FE6-4C3B-8AB7-FCA8A3822525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817F4763-1D7F-4CDB-AB8E-A20619D19B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2970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2</cp:revision>
  <cp:lastPrinted>2022-03-31T12:01:00Z</cp:lastPrinted>
  <dcterms:created xsi:type="dcterms:W3CDTF">2022-04-04T12:13:00Z</dcterms:created>
  <dcterms:modified xsi:type="dcterms:W3CDTF">2022-04-04T12:13:00Z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